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9F516" w14:textId="77777777" w:rsidR="006F3493" w:rsidRPr="00321994" w:rsidRDefault="0082275A">
      <w:pPr>
        <w:jc w:val="center"/>
        <w:rPr>
          <w:rFonts w:ascii="Times New Roman" w:eastAsia="Times New Roman" w:hAnsi="Times New Roman" w:cs="Times New Roman"/>
          <w:bCs/>
        </w:rPr>
      </w:pPr>
      <w:r w:rsidRPr="00321994">
        <w:rPr>
          <w:rFonts w:ascii="Times New Roman" w:eastAsia="Times New Roman" w:hAnsi="Times New Roman" w:cs="Times New Roman"/>
          <w:bCs/>
        </w:rPr>
        <w:t>Lab Report</w:t>
      </w:r>
    </w:p>
    <w:p w14:paraId="412C003E" w14:textId="77777777" w:rsidR="006F3493" w:rsidRDefault="006F3493">
      <w:pPr>
        <w:rPr>
          <w:rFonts w:ascii="Times New Roman" w:eastAsia="Times New Roman" w:hAnsi="Times New Roman" w:cs="Times New Roman"/>
        </w:rPr>
      </w:pPr>
    </w:p>
    <w:p w14:paraId="50122DA7" w14:textId="021435A9" w:rsidR="006F3493" w:rsidRPr="008133AE" w:rsidRDefault="0082275A" w:rsidP="00321994">
      <w:pPr>
        <w:spacing w:line="360" w:lineRule="auto"/>
        <w:rPr>
          <w:rFonts w:ascii="Times New Roman" w:eastAsia="Times New Roman" w:hAnsi="Times New Roman" w:cs="Times New Roman"/>
          <w:color w:val="000000" w:themeColor="text1"/>
        </w:rPr>
      </w:pPr>
      <w:r w:rsidRPr="008133AE">
        <w:rPr>
          <w:rFonts w:ascii="Times New Roman" w:eastAsia="Times New Roman" w:hAnsi="Times New Roman" w:cs="Times New Roman"/>
          <w:color w:val="000000" w:themeColor="text1"/>
        </w:rPr>
        <w:t xml:space="preserve">Title: </w:t>
      </w:r>
      <w:r w:rsidR="006C38BA" w:rsidRPr="008133AE">
        <w:rPr>
          <w:rFonts w:ascii="Times New Roman" w:eastAsia="Times New Roman" w:hAnsi="Times New Roman" w:cs="Times New Roman"/>
          <w:color w:val="000000" w:themeColor="text1"/>
        </w:rPr>
        <w:t>La</w:t>
      </w:r>
      <w:r w:rsidR="008E64DD" w:rsidRPr="008133AE">
        <w:rPr>
          <w:rFonts w:ascii="Times New Roman" w:eastAsia="Times New Roman" w:hAnsi="Times New Roman" w:cs="Times New Roman"/>
          <w:color w:val="000000" w:themeColor="text1"/>
        </w:rPr>
        <w:t>b 2.1</w:t>
      </w:r>
    </w:p>
    <w:p w14:paraId="646E456B" w14:textId="77777777" w:rsidR="006F3493" w:rsidRPr="008133AE" w:rsidRDefault="0082275A" w:rsidP="00321994">
      <w:pPr>
        <w:spacing w:line="360" w:lineRule="auto"/>
        <w:rPr>
          <w:rFonts w:ascii="Times New Roman" w:eastAsia="Times New Roman" w:hAnsi="Times New Roman" w:cs="Times New Roman"/>
          <w:color w:val="000000" w:themeColor="text1"/>
        </w:rPr>
      </w:pPr>
      <w:r w:rsidRPr="008133AE">
        <w:rPr>
          <w:rFonts w:ascii="Times New Roman" w:eastAsia="Times New Roman" w:hAnsi="Times New Roman" w:cs="Times New Roman"/>
          <w:color w:val="000000" w:themeColor="text1"/>
        </w:rPr>
        <w:t>Notice: Dr. Bryan Runck</w:t>
      </w:r>
    </w:p>
    <w:p w14:paraId="756A0D55" w14:textId="5761061F" w:rsidR="006F3493" w:rsidRPr="008133AE" w:rsidRDefault="0082275A" w:rsidP="00321994">
      <w:pPr>
        <w:spacing w:line="360" w:lineRule="auto"/>
        <w:rPr>
          <w:rFonts w:ascii="Times New Roman" w:eastAsia="Times New Roman" w:hAnsi="Times New Roman" w:cs="Times New Roman"/>
          <w:color w:val="000000" w:themeColor="text1"/>
        </w:rPr>
      </w:pPr>
      <w:r w:rsidRPr="008133AE">
        <w:rPr>
          <w:rFonts w:ascii="Times New Roman" w:eastAsia="Times New Roman" w:hAnsi="Times New Roman" w:cs="Times New Roman"/>
          <w:color w:val="000000" w:themeColor="text1"/>
        </w:rPr>
        <w:t>Author:</w:t>
      </w:r>
      <w:r w:rsidR="008E64DD" w:rsidRPr="008133AE">
        <w:rPr>
          <w:rFonts w:ascii="Times New Roman" w:eastAsia="Times New Roman" w:hAnsi="Times New Roman" w:cs="Times New Roman"/>
          <w:color w:val="000000" w:themeColor="text1"/>
        </w:rPr>
        <w:t xml:space="preserve"> Mattie </w:t>
      </w:r>
      <w:proofErr w:type="spellStart"/>
      <w:r w:rsidR="008E64DD" w:rsidRPr="008133AE">
        <w:rPr>
          <w:rFonts w:ascii="Times New Roman" w:eastAsia="Times New Roman" w:hAnsi="Times New Roman" w:cs="Times New Roman"/>
          <w:color w:val="000000" w:themeColor="text1"/>
        </w:rPr>
        <w:t>Gisselbeck</w:t>
      </w:r>
      <w:proofErr w:type="spellEnd"/>
    </w:p>
    <w:p w14:paraId="73CDBB60" w14:textId="254CE5D9" w:rsidR="006F3493" w:rsidRDefault="0082275A" w:rsidP="00321994">
      <w:pPr>
        <w:spacing w:line="360" w:lineRule="auto"/>
        <w:rPr>
          <w:rFonts w:ascii="Times New Roman" w:eastAsia="Times New Roman" w:hAnsi="Times New Roman" w:cs="Times New Roman"/>
          <w:color w:val="000000" w:themeColor="text1"/>
        </w:rPr>
      </w:pPr>
      <w:r w:rsidRPr="008133AE">
        <w:rPr>
          <w:rFonts w:ascii="Times New Roman" w:eastAsia="Times New Roman" w:hAnsi="Times New Roman" w:cs="Times New Roman"/>
          <w:color w:val="000000" w:themeColor="text1"/>
        </w:rPr>
        <w:t>Date:</w:t>
      </w:r>
      <w:r w:rsidR="008E64DD" w:rsidRPr="008133AE">
        <w:rPr>
          <w:rFonts w:ascii="Times New Roman" w:eastAsia="Times New Roman" w:hAnsi="Times New Roman" w:cs="Times New Roman"/>
          <w:color w:val="000000" w:themeColor="text1"/>
        </w:rPr>
        <w:t xml:space="preserve"> November 2, 2022</w:t>
      </w:r>
    </w:p>
    <w:p w14:paraId="121A75F9" w14:textId="77777777" w:rsidR="00640F89" w:rsidRPr="00640F89" w:rsidRDefault="00640F89" w:rsidP="00321994">
      <w:pPr>
        <w:spacing w:line="360" w:lineRule="auto"/>
        <w:rPr>
          <w:rFonts w:ascii="Times New Roman" w:eastAsia="Times New Roman" w:hAnsi="Times New Roman" w:cs="Times New Roman"/>
          <w:color w:val="000000" w:themeColor="text1"/>
        </w:rPr>
      </w:pPr>
    </w:p>
    <w:p w14:paraId="369A5381" w14:textId="7161324E" w:rsidR="006F3493" w:rsidRPr="00321994" w:rsidRDefault="0082275A" w:rsidP="00321994">
      <w:pPr>
        <w:spacing w:line="360" w:lineRule="auto"/>
        <w:rPr>
          <w:rFonts w:ascii="Times New Roman" w:eastAsia="Times New Roman" w:hAnsi="Times New Roman" w:cs="Times New Roman"/>
          <w:bCs/>
          <w:i/>
          <w:color w:val="000000" w:themeColor="text1"/>
        </w:rPr>
      </w:pPr>
      <w:r w:rsidRPr="00321994">
        <w:rPr>
          <w:rFonts w:ascii="Times New Roman" w:eastAsia="Times New Roman" w:hAnsi="Times New Roman" w:cs="Times New Roman"/>
          <w:bCs/>
        </w:rPr>
        <w:t>Repos</w:t>
      </w:r>
      <w:r w:rsidRPr="00321994">
        <w:rPr>
          <w:rFonts w:ascii="Times New Roman" w:eastAsia="Times New Roman" w:hAnsi="Times New Roman" w:cs="Times New Roman"/>
          <w:bCs/>
          <w:color w:val="000000" w:themeColor="text1"/>
        </w:rPr>
        <w:t>itory:</w:t>
      </w:r>
      <w:r w:rsidRPr="00321994">
        <w:rPr>
          <w:rFonts w:ascii="Times New Roman" w:eastAsia="Times New Roman" w:hAnsi="Times New Roman" w:cs="Times New Roman"/>
          <w:bCs/>
          <w:i/>
          <w:color w:val="000000" w:themeColor="text1"/>
        </w:rPr>
        <w:t xml:space="preserve"> </w:t>
      </w:r>
      <w:hyperlink r:id="rId8" w:history="1">
        <w:r w:rsidR="0011106B" w:rsidRPr="0011106B">
          <w:rPr>
            <w:rStyle w:val="Hyperlink"/>
            <w:rFonts w:ascii="Times New Roman" w:eastAsia="Times New Roman" w:hAnsi="Times New Roman" w:cs="Times New Roman"/>
            <w:bCs/>
            <w:iCs/>
            <w:color w:val="000000" w:themeColor="text1"/>
          </w:rPr>
          <w:t>https://github.com/mgisselbeck/GIS5571</w:t>
        </w:r>
      </w:hyperlink>
      <w:r w:rsidR="0011106B" w:rsidRPr="0011106B">
        <w:rPr>
          <w:rFonts w:ascii="Times New Roman" w:eastAsia="Times New Roman" w:hAnsi="Times New Roman" w:cs="Times New Roman"/>
          <w:bCs/>
          <w:i/>
          <w:color w:val="000000" w:themeColor="text1"/>
        </w:rPr>
        <w:t xml:space="preserve"> </w:t>
      </w:r>
    </w:p>
    <w:p w14:paraId="22D21D02" w14:textId="3984A75F" w:rsidR="0082275A" w:rsidRPr="00640F89" w:rsidRDefault="0082275A" w:rsidP="00640F89">
      <w:pPr>
        <w:spacing w:line="360" w:lineRule="auto"/>
        <w:rPr>
          <w:rFonts w:ascii="Times New Roman" w:eastAsia="Times New Roman" w:hAnsi="Times New Roman" w:cs="Times New Roman"/>
          <w:bCs/>
          <w:i/>
          <w:color w:val="000000" w:themeColor="text1"/>
        </w:rPr>
      </w:pPr>
      <w:r w:rsidRPr="00321994">
        <w:rPr>
          <w:rFonts w:ascii="Times New Roman" w:eastAsia="Times New Roman" w:hAnsi="Times New Roman" w:cs="Times New Roman"/>
          <w:bCs/>
          <w:color w:val="000000" w:themeColor="text1"/>
        </w:rPr>
        <w:t xml:space="preserve">Time Spent: </w:t>
      </w:r>
      <w:r w:rsidR="00414E85" w:rsidRPr="00321994">
        <w:rPr>
          <w:rFonts w:ascii="Times New Roman" w:eastAsia="Times New Roman" w:hAnsi="Times New Roman" w:cs="Times New Roman"/>
          <w:bCs/>
          <w:iCs/>
          <w:color w:val="000000" w:themeColor="text1"/>
        </w:rPr>
        <w:t>20</w:t>
      </w:r>
      <w:r w:rsidR="008133AE" w:rsidRPr="00321994">
        <w:rPr>
          <w:rFonts w:ascii="Times New Roman" w:eastAsia="Times New Roman" w:hAnsi="Times New Roman" w:cs="Times New Roman"/>
          <w:bCs/>
          <w:iCs/>
          <w:color w:val="000000" w:themeColor="text1"/>
        </w:rPr>
        <w:t xml:space="preserve"> hours</w:t>
      </w:r>
    </w:p>
    <w:p w14:paraId="71AF9856" w14:textId="1E153AFF" w:rsidR="006F3493" w:rsidRPr="00321994" w:rsidRDefault="0082275A" w:rsidP="0011106B">
      <w:pPr>
        <w:pStyle w:val="Heading2"/>
        <w:spacing w:line="360" w:lineRule="auto"/>
        <w:rPr>
          <w:rFonts w:ascii="Times New Roman" w:hAnsi="Times New Roman" w:cs="Times New Roman"/>
          <w:b w:val="0"/>
          <w:bCs/>
        </w:rPr>
      </w:pPr>
      <w:r w:rsidRPr="00321994">
        <w:rPr>
          <w:rFonts w:ascii="Times New Roman" w:hAnsi="Times New Roman" w:cs="Times New Roman"/>
          <w:b w:val="0"/>
          <w:bCs/>
        </w:rPr>
        <w:t>Abstract</w:t>
      </w:r>
    </w:p>
    <w:p w14:paraId="6C440E8E" w14:textId="3115B6DD" w:rsidR="006F3493" w:rsidRPr="00640F89" w:rsidRDefault="00CE6ACB" w:rsidP="00640F89">
      <w:pPr>
        <w:spacing w:line="360" w:lineRule="auto"/>
        <w:rPr>
          <w:rFonts w:ascii="Times New Roman" w:eastAsia="Times New Roman" w:hAnsi="Times New Roman" w:cs="Times New Roman"/>
          <w:iCs/>
          <w:color w:val="000000" w:themeColor="text1"/>
        </w:rPr>
      </w:pPr>
      <w:r w:rsidRPr="00CE6ACB">
        <w:rPr>
          <w:rFonts w:ascii="Times New Roman" w:eastAsia="Times New Roman" w:hAnsi="Times New Roman" w:cs="Times New Roman"/>
          <w:color w:val="000000" w:themeColor="text1"/>
        </w:rPr>
        <w:t xml:space="preserve">The main objectives of this lab are to build an ETL that downloads data from the Minnesota DNR, complete a side-by-side exploratory data analysis with a 2D map, and build a ETL that downloads precipitation data from PRISM. </w:t>
      </w:r>
      <w:r w:rsidR="00FF77CF">
        <w:rPr>
          <w:rFonts w:ascii="Times New Roman" w:eastAsia="Times New Roman" w:hAnsi="Times New Roman" w:cs="Times New Roman"/>
          <w:color w:val="000000" w:themeColor="text1"/>
        </w:rPr>
        <w:t xml:space="preserve">The required and input data were sourced </w:t>
      </w:r>
      <w:r w:rsidR="003616AE">
        <w:rPr>
          <w:rFonts w:ascii="Times New Roman" w:eastAsia="Times New Roman" w:hAnsi="Times New Roman" w:cs="Times New Roman"/>
          <w:color w:val="000000" w:themeColor="text1"/>
        </w:rPr>
        <w:t xml:space="preserve">and extracted </w:t>
      </w:r>
      <w:r w:rsidR="00FF77CF">
        <w:rPr>
          <w:rFonts w:ascii="Times New Roman" w:eastAsia="Times New Roman" w:hAnsi="Times New Roman" w:cs="Times New Roman"/>
          <w:color w:val="000000" w:themeColor="text1"/>
        </w:rPr>
        <w:t xml:space="preserve">from </w:t>
      </w:r>
      <w:r w:rsidR="00FF77CF">
        <w:rPr>
          <w:rFonts w:ascii="Times New Roman" w:eastAsia="Times New Roman" w:hAnsi="Times New Roman" w:cs="Times New Roman"/>
          <w:iCs/>
          <w:color w:val="000000" w:themeColor="text1"/>
        </w:rPr>
        <w:t xml:space="preserve">Minnesota </w:t>
      </w:r>
      <w:r w:rsidR="00FF77CF" w:rsidRPr="00CE6ACB">
        <w:rPr>
          <w:rFonts w:ascii="Times New Roman" w:eastAsia="Times New Roman" w:hAnsi="Times New Roman" w:cs="Times New Roman"/>
          <w:iCs/>
          <w:color w:val="000000" w:themeColor="text1"/>
        </w:rPr>
        <w:t>Geospatial Commons</w:t>
      </w:r>
      <w:r w:rsidR="00FF77CF">
        <w:rPr>
          <w:rFonts w:ascii="Times New Roman" w:eastAsia="Times New Roman" w:hAnsi="Times New Roman" w:cs="Times New Roman"/>
          <w:iCs/>
          <w:color w:val="000000" w:themeColor="text1"/>
        </w:rPr>
        <w:t xml:space="preserve"> and PRISM in ArcGIS Pro via a Python </w:t>
      </w:r>
      <w:r w:rsidR="00FF77CF" w:rsidRPr="003616AE">
        <w:rPr>
          <w:rFonts w:ascii="Times New Roman" w:eastAsia="Times New Roman" w:hAnsi="Times New Roman" w:cs="Times New Roman"/>
          <w:iCs/>
          <w:color w:val="000000" w:themeColor="text1"/>
        </w:rPr>
        <w:t>notebook.</w:t>
      </w:r>
      <w:r w:rsidR="003616AE" w:rsidRPr="003616AE">
        <w:rPr>
          <w:rFonts w:ascii="Times New Roman" w:eastAsia="Times New Roman" w:hAnsi="Times New Roman" w:cs="Times New Roman"/>
          <w:iCs/>
          <w:color w:val="000000" w:themeColor="text1"/>
        </w:rPr>
        <w:t xml:space="preserve"> The methods used to complete this lab are listed below under ‘Methods’. </w:t>
      </w:r>
      <w:r w:rsidR="00FF77CF" w:rsidRPr="003616AE">
        <w:rPr>
          <w:rFonts w:ascii="Times New Roman" w:eastAsia="Times New Roman" w:hAnsi="Times New Roman" w:cs="Times New Roman"/>
          <w:iCs/>
          <w:color w:val="000000" w:themeColor="text1"/>
        </w:rPr>
        <w:t xml:space="preserve">Since the lab didn’t prove to be analytically intensive, the results don’t need to be verified qualitatively. The visual outputs (i.e., maps) could be verified by cross-referencing with peers or with Dr. </w:t>
      </w:r>
      <w:proofErr w:type="spellStart"/>
      <w:r w:rsidR="00FF77CF" w:rsidRPr="003616AE">
        <w:rPr>
          <w:rFonts w:ascii="Times New Roman" w:eastAsia="Times New Roman" w:hAnsi="Times New Roman" w:cs="Times New Roman"/>
          <w:iCs/>
          <w:color w:val="000000" w:themeColor="text1"/>
        </w:rPr>
        <w:t>Runck</w:t>
      </w:r>
      <w:proofErr w:type="spellEnd"/>
      <w:r w:rsidR="00FF77CF" w:rsidRPr="003616AE">
        <w:rPr>
          <w:rFonts w:ascii="Times New Roman" w:eastAsia="Times New Roman" w:hAnsi="Times New Roman" w:cs="Times New Roman"/>
          <w:iCs/>
          <w:color w:val="000000" w:themeColor="text1"/>
        </w:rPr>
        <w:t xml:space="preserve">. </w:t>
      </w:r>
      <w:r w:rsidR="003616AE" w:rsidRPr="003616AE">
        <w:rPr>
          <w:rFonts w:ascii="Times New Roman" w:eastAsia="Times New Roman" w:hAnsi="Times New Roman" w:cs="Times New Roman"/>
          <w:bCs/>
          <w:color w:val="000000" w:themeColor="text1"/>
        </w:rPr>
        <w:t>The results are shown in the figures below (see Fig. 3 through Figure 8).</w:t>
      </w:r>
      <w:r w:rsidR="007A185B">
        <w:rPr>
          <w:rFonts w:ascii="Times New Roman" w:eastAsia="Times New Roman" w:hAnsi="Times New Roman" w:cs="Times New Roman"/>
          <w:bCs/>
          <w:color w:val="000000" w:themeColor="text1"/>
        </w:rPr>
        <w:t xml:space="preserve"> </w:t>
      </w:r>
      <w:r w:rsidR="007A185B" w:rsidRPr="007A185B">
        <w:rPr>
          <w:rFonts w:ascii="Times New Roman" w:eastAsia="Times New Roman" w:hAnsi="Times New Roman" w:cs="Times New Roman"/>
          <w:iCs/>
          <w:color w:val="000000" w:themeColor="text1"/>
        </w:rPr>
        <w:t>In this lab, I was able to learn a ton of new information and was also able to build off pre-existing knowledge</w:t>
      </w:r>
      <w:r w:rsidR="007A185B">
        <w:rPr>
          <w:rFonts w:ascii="Times New Roman" w:eastAsia="Times New Roman" w:hAnsi="Times New Roman" w:cs="Times New Roman"/>
          <w:iCs/>
          <w:color w:val="000000" w:themeColor="text1"/>
        </w:rPr>
        <w:t xml:space="preserve"> such as 3D data visualization, creating a space time cube, and building an ETL. </w:t>
      </w:r>
    </w:p>
    <w:p w14:paraId="09EF5F24" w14:textId="05B47C4B" w:rsidR="006F3493" w:rsidRPr="00321994" w:rsidRDefault="0082275A" w:rsidP="0011106B">
      <w:pPr>
        <w:pStyle w:val="Heading2"/>
        <w:spacing w:line="360" w:lineRule="auto"/>
        <w:rPr>
          <w:rFonts w:ascii="Times New Roman" w:hAnsi="Times New Roman" w:cs="Times New Roman"/>
          <w:b w:val="0"/>
          <w:bCs/>
        </w:rPr>
      </w:pPr>
      <w:r w:rsidRPr="00321994">
        <w:rPr>
          <w:rFonts w:ascii="Times New Roman" w:hAnsi="Times New Roman" w:cs="Times New Roman"/>
          <w:b w:val="0"/>
          <w:bCs/>
        </w:rPr>
        <w:t>Problem Statement</w:t>
      </w:r>
    </w:p>
    <w:p w14:paraId="444FCD4D" w14:textId="77777777" w:rsidR="00CE6ACB" w:rsidRDefault="00CE6ACB" w:rsidP="00321994">
      <w:pPr>
        <w:spacing w:line="360" w:lineRule="auto"/>
        <w:rPr>
          <w:rFonts w:ascii="Times New Roman" w:eastAsia="Times New Roman" w:hAnsi="Times New Roman" w:cs="Times New Roman"/>
          <w:bCs/>
          <w:color w:val="000000" w:themeColor="text1"/>
        </w:rPr>
      </w:pPr>
      <w:r>
        <w:rPr>
          <w:rFonts w:ascii="Times New Roman" w:eastAsia="Times New Roman" w:hAnsi="Times New Roman" w:cs="Times New Roman"/>
          <w:bCs/>
          <w:color w:val="000000" w:themeColor="text1"/>
        </w:rPr>
        <w:t xml:space="preserve">The objectives of this lab are divided into three specifics: </w:t>
      </w:r>
    </w:p>
    <w:p w14:paraId="12C3D1F9" w14:textId="75F31A48" w:rsidR="00CE6ACB" w:rsidRDefault="00414E85" w:rsidP="00321994">
      <w:pPr>
        <w:pStyle w:val="ListParagraph"/>
        <w:numPr>
          <w:ilvl w:val="0"/>
          <w:numId w:val="4"/>
        </w:numPr>
        <w:spacing w:line="360" w:lineRule="auto"/>
        <w:rPr>
          <w:rFonts w:ascii="Times New Roman" w:eastAsia="Times New Roman" w:hAnsi="Times New Roman" w:cs="Times New Roman"/>
          <w:bCs/>
          <w:color w:val="000000" w:themeColor="text1"/>
        </w:rPr>
      </w:pPr>
      <w:r w:rsidRPr="00CE6ACB">
        <w:rPr>
          <w:rFonts w:ascii="Times New Roman" w:eastAsia="Times New Roman" w:hAnsi="Times New Roman" w:cs="Times New Roman"/>
          <w:bCs/>
          <w:color w:val="000000" w:themeColor="text1"/>
        </w:rPr>
        <w:t>Build an ETL that (</w:t>
      </w:r>
      <w:r w:rsidR="00CE6ACB">
        <w:rPr>
          <w:rFonts w:ascii="Times New Roman" w:eastAsia="Times New Roman" w:hAnsi="Times New Roman" w:cs="Times New Roman"/>
          <w:bCs/>
          <w:color w:val="000000" w:themeColor="text1"/>
        </w:rPr>
        <w:t>a</w:t>
      </w:r>
      <w:r w:rsidRPr="00CE6ACB">
        <w:rPr>
          <w:rFonts w:ascii="Times New Roman" w:eastAsia="Times New Roman" w:hAnsi="Times New Roman" w:cs="Times New Roman"/>
          <w:bCs/>
          <w:color w:val="000000" w:themeColor="text1"/>
        </w:rPr>
        <w:t>)</w:t>
      </w:r>
      <w:r w:rsidR="00CE6ACB" w:rsidRPr="00CE6ACB">
        <w:rPr>
          <w:rFonts w:ascii="Times New Roman" w:eastAsia="Times New Roman" w:hAnsi="Times New Roman" w:cs="Times New Roman"/>
          <w:bCs/>
          <w:color w:val="000000" w:themeColor="text1"/>
        </w:rPr>
        <w:t xml:space="preserve"> </w:t>
      </w:r>
      <w:r w:rsidRPr="00CE6ACB">
        <w:rPr>
          <w:rFonts w:ascii="Times New Roman" w:eastAsia="Times New Roman" w:hAnsi="Times New Roman" w:cs="Times New Roman"/>
          <w:bCs/>
          <w:color w:val="000000" w:themeColor="text1"/>
        </w:rPr>
        <w:t>downloads .las files from the Minnesota DNR, (</w:t>
      </w:r>
      <w:r w:rsidR="00CE6ACB">
        <w:rPr>
          <w:rFonts w:ascii="Times New Roman" w:eastAsia="Times New Roman" w:hAnsi="Times New Roman" w:cs="Times New Roman"/>
          <w:bCs/>
          <w:color w:val="000000" w:themeColor="text1"/>
        </w:rPr>
        <w:t>b</w:t>
      </w:r>
      <w:r w:rsidRPr="00CE6ACB">
        <w:rPr>
          <w:rFonts w:ascii="Times New Roman" w:eastAsia="Times New Roman" w:hAnsi="Times New Roman" w:cs="Times New Roman"/>
          <w:bCs/>
          <w:color w:val="000000" w:themeColor="text1"/>
        </w:rPr>
        <w:t xml:space="preserve">) converts .las files into a DEM and a TIN, </w:t>
      </w:r>
      <w:r w:rsidR="00CE6ACB" w:rsidRPr="00CE6ACB">
        <w:rPr>
          <w:rFonts w:ascii="Times New Roman" w:eastAsia="Times New Roman" w:hAnsi="Times New Roman" w:cs="Times New Roman"/>
          <w:bCs/>
          <w:color w:val="000000" w:themeColor="text1"/>
        </w:rPr>
        <w:t>(</w:t>
      </w:r>
      <w:r w:rsidR="00CE6ACB">
        <w:rPr>
          <w:rFonts w:ascii="Times New Roman" w:eastAsia="Times New Roman" w:hAnsi="Times New Roman" w:cs="Times New Roman"/>
          <w:bCs/>
          <w:color w:val="000000" w:themeColor="text1"/>
        </w:rPr>
        <w:t>c</w:t>
      </w:r>
      <w:r w:rsidRPr="00CE6ACB">
        <w:rPr>
          <w:rFonts w:ascii="Times New Roman" w:eastAsia="Times New Roman" w:hAnsi="Times New Roman" w:cs="Times New Roman"/>
          <w:bCs/>
          <w:color w:val="000000" w:themeColor="text1"/>
        </w:rPr>
        <w:t xml:space="preserve">) saves the DEM and TIN to disk, </w:t>
      </w:r>
      <w:r w:rsidR="00E77759" w:rsidRPr="00CE6ACB">
        <w:rPr>
          <w:rFonts w:ascii="Times New Roman" w:eastAsia="Times New Roman" w:hAnsi="Times New Roman" w:cs="Times New Roman"/>
          <w:bCs/>
          <w:color w:val="000000" w:themeColor="text1"/>
        </w:rPr>
        <w:t xml:space="preserve">and </w:t>
      </w:r>
      <w:r w:rsidRPr="00CE6ACB">
        <w:rPr>
          <w:rFonts w:ascii="Times New Roman" w:eastAsia="Times New Roman" w:hAnsi="Times New Roman" w:cs="Times New Roman"/>
          <w:bCs/>
          <w:color w:val="000000" w:themeColor="text1"/>
        </w:rPr>
        <w:t>(</w:t>
      </w:r>
      <w:r w:rsidR="00CE6ACB">
        <w:rPr>
          <w:rFonts w:ascii="Times New Roman" w:eastAsia="Times New Roman" w:hAnsi="Times New Roman" w:cs="Times New Roman"/>
          <w:bCs/>
          <w:color w:val="000000" w:themeColor="text1"/>
        </w:rPr>
        <w:t>d</w:t>
      </w:r>
      <w:r w:rsidRPr="00CE6ACB">
        <w:rPr>
          <w:rFonts w:ascii="Times New Roman" w:eastAsia="Times New Roman" w:hAnsi="Times New Roman" w:cs="Times New Roman"/>
          <w:bCs/>
          <w:color w:val="000000" w:themeColor="text1"/>
        </w:rPr>
        <w:t xml:space="preserve">) exports </w:t>
      </w:r>
      <w:r w:rsidR="00E77759" w:rsidRPr="00CE6ACB">
        <w:rPr>
          <w:rFonts w:ascii="Times New Roman" w:eastAsia="Times New Roman" w:hAnsi="Times New Roman" w:cs="Times New Roman"/>
          <w:bCs/>
          <w:color w:val="000000" w:themeColor="text1"/>
        </w:rPr>
        <w:t>PDFs of the DEM and TIN with correct visualization.</w:t>
      </w:r>
    </w:p>
    <w:p w14:paraId="739B5E1F" w14:textId="77777777" w:rsidR="00CE6ACB" w:rsidRPr="00CE6ACB" w:rsidRDefault="00E77759" w:rsidP="00321994">
      <w:pPr>
        <w:pStyle w:val="ListParagraph"/>
        <w:numPr>
          <w:ilvl w:val="0"/>
          <w:numId w:val="4"/>
        </w:numPr>
        <w:spacing w:line="360" w:lineRule="auto"/>
        <w:rPr>
          <w:rFonts w:ascii="Times New Roman" w:eastAsia="Times New Roman" w:hAnsi="Times New Roman" w:cs="Times New Roman"/>
          <w:bCs/>
          <w:color w:val="000000" w:themeColor="text1"/>
        </w:rPr>
      </w:pPr>
      <w:r w:rsidRPr="00CE6ACB">
        <w:rPr>
          <w:rFonts w:ascii="Times New Roman" w:hAnsi="Times New Roman" w:cs="Times New Roman"/>
          <w:bCs/>
        </w:rPr>
        <w:t>Complete a side-by-side exploratory data analysis with a 2D map of the .las file on one pane and a 3D Scene of the .las file on another pane.</w:t>
      </w:r>
    </w:p>
    <w:p w14:paraId="2B90A9AA" w14:textId="0A2A36F5" w:rsidR="00E77759" w:rsidRPr="00CE6ACB" w:rsidRDefault="00E77759" w:rsidP="00321994">
      <w:pPr>
        <w:pStyle w:val="ListParagraph"/>
        <w:numPr>
          <w:ilvl w:val="0"/>
          <w:numId w:val="4"/>
        </w:numPr>
        <w:spacing w:line="360" w:lineRule="auto"/>
        <w:rPr>
          <w:rFonts w:ascii="Times New Roman" w:eastAsia="Times New Roman" w:hAnsi="Times New Roman" w:cs="Times New Roman"/>
          <w:bCs/>
          <w:color w:val="000000" w:themeColor="text1"/>
        </w:rPr>
      </w:pPr>
      <w:r w:rsidRPr="00CE6ACB">
        <w:rPr>
          <w:rFonts w:ascii="Times New Roman" w:eastAsia="Times New Roman" w:hAnsi="Times New Roman" w:cs="Times New Roman"/>
          <w:bCs/>
          <w:color w:val="000000" w:themeColor="text1"/>
        </w:rPr>
        <w:lastRenderedPageBreak/>
        <w:t>Build an ETL that (</w:t>
      </w:r>
      <w:r w:rsidR="00CE6ACB">
        <w:rPr>
          <w:rFonts w:ascii="Times New Roman" w:eastAsia="Times New Roman" w:hAnsi="Times New Roman" w:cs="Times New Roman"/>
          <w:bCs/>
          <w:color w:val="000000" w:themeColor="text1"/>
        </w:rPr>
        <w:t>a</w:t>
      </w:r>
      <w:r w:rsidRPr="00CE6ACB">
        <w:rPr>
          <w:rFonts w:ascii="Times New Roman" w:eastAsia="Times New Roman" w:hAnsi="Times New Roman" w:cs="Times New Roman"/>
          <w:bCs/>
          <w:color w:val="000000" w:themeColor="text1"/>
        </w:rPr>
        <w:t>) downloads the annual 30-Year Normals .bil files from PRISM, (</w:t>
      </w:r>
      <w:r w:rsidR="00CE6ACB">
        <w:rPr>
          <w:rFonts w:ascii="Times New Roman" w:eastAsia="Times New Roman" w:hAnsi="Times New Roman" w:cs="Times New Roman"/>
          <w:bCs/>
          <w:color w:val="000000" w:themeColor="text1"/>
        </w:rPr>
        <w:t>b</w:t>
      </w:r>
      <w:r w:rsidRPr="00CE6ACB">
        <w:rPr>
          <w:rFonts w:ascii="Times New Roman" w:eastAsia="Times New Roman" w:hAnsi="Times New Roman" w:cs="Times New Roman"/>
          <w:bCs/>
          <w:color w:val="000000" w:themeColor="text1"/>
        </w:rPr>
        <w:t>) converts .bil files into a space time cube and exports it to a disk, and (</w:t>
      </w:r>
      <w:r w:rsidR="00CE6ACB">
        <w:rPr>
          <w:rFonts w:ascii="Times New Roman" w:eastAsia="Times New Roman" w:hAnsi="Times New Roman" w:cs="Times New Roman"/>
          <w:bCs/>
          <w:color w:val="000000" w:themeColor="text1"/>
        </w:rPr>
        <w:t>c</w:t>
      </w:r>
      <w:r w:rsidRPr="00CE6ACB">
        <w:rPr>
          <w:rFonts w:ascii="Times New Roman" w:eastAsia="Times New Roman" w:hAnsi="Times New Roman" w:cs="Times New Roman"/>
          <w:bCs/>
          <w:color w:val="000000" w:themeColor="text1"/>
        </w:rPr>
        <w:t xml:space="preserve">) export an animation of the timeseries. </w:t>
      </w:r>
    </w:p>
    <w:p w14:paraId="14579B76" w14:textId="36A262C8" w:rsidR="006F3493" w:rsidRPr="00321994" w:rsidRDefault="006F3493" w:rsidP="00321994">
      <w:pPr>
        <w:spacing w:line="360" w:lineRule="auto"/>
        <w:rPr>
          <w:rFonts w:ascii="Times New Roman" w:eastAsia="Times New Roman" w:hAnsi="Times New Roman" w:cs="Times New Roman"/>
          <w:i/>
          <w:color w:val="000000" w:themeColor="text1"/>
          <w:sz w:val="22"/>
          <w:szCs w:val="22"/>
        </w:rPr>
      </w:pPr>
    </w:p>
    <w:tbl>
      <w:tblPr>
        <w:tblStyle w:val="a5"/>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
        <w:gridCol w:w="1365"/>
        <w:gridCol w:w="2382"/>
        <w:gridCol w:w="1575"/>
        <w:gridCol w:w="1305"/>
        <w:gridCol w:w="1170"/>
        <w:gridCol w:w="1215"/>
      </w:tblGrid>
      <w:tr w:rsidR="006F3493" w14:paraId="49C7E00D" w14:textId="77777777">
        <w:tc>
          <w:tcPr>
            <w:tcW w:w="340" w:type="dxa"/>
          </w:tcPr>
          <w:p w14:paraId="7FF3ACD8"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c>
          <w:tcPr>
            <w:tcW w:w="1365" w:type="dxa"/>
          </w:tcPr>
          <w:p w14:paraId="423AD666"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Requirement</w:t>
            </w:r>
          </w:p>
        </w:tc>
        <w:tc>
          <w:tcPr>
            <w:tcW w:w="2382" w:type="dxa"/>
          </w:tcPr>
          <w:p w14:paraId="663FF1AD"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Defined As</w:t>
            </w:r>
          </w:p>
        </w:tc>
        <w:tc>
          <w:tcPr>
            <w:tcW w:w="1575" w:type="dxa"/>
          </w:tcPr>
          <w:p w14:paraId="3E2765E5"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w:t>
            </w:r>
            <w:r>
              <w:rPr>
                <w:rFonts w:ascii="Times New Roman" w:eastAsia="Times New Roman" w:hAnsi="Times New Roman" w:cs="Times New Roman"/>
                <w:b/>
                <w:color w:val="000000"/>
                <w:sz w:val="20"/>
                <w:szCs w:val="20"/>
              </w:rPr>
              <w:t>Spatial) Data</w:t>
            </w:r>
          </w:p>
        </w:tc>
        <w:tc>
          <w:tcPr>
            <w:tcW w:w="1305" w:type="dxa"/>
          </w:tcPr>
          <w:p w14:paraId="087CD930"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Attribute Data</w:t>
            </w:r>
          </w:p>
        </w:tc>
        <w:tc>
          <w:tcPr>
            <w:tcW w:w="1170" w:type="dxa"/>
          </w:tcPr>
          <w:p w14:paraId="38A4B57E"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Dataset</w:t>
            </w:r>
          </w:p>
        </w:tc>
        <w:tc>
          <w:tcPr>
            <w:tcW w:w="1215" w:type="dxa"/>
          </w:tcPr>
          <w:p w14:paraId="21D37F50"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Preparation</w:t>
            </w:r>
          </w:p>
        </w:tc>
      </w:tr>
      <w:tr w:rsidR="006F3493" w14:paraId="14C72674" w14:textId="77777777">
        <w:tc>
          <w:tcPr>
            <w:tcW w:w="340" w:type="dxa"/>
          </w:tcPr>
          <w:p w14:paraId="13EB3136" w14:textId="77777777" w:rsidR="006F3493" w:rsidRPr="008E64DD" w:rsidRDefault="0082275A">
            <w:pPr>
              <w:rPr>
                <w:rFonts w:ascii="Times New Roman" w:eastAsia="Times New Roman" w:hAnsi="Times New Roman" w:cs="Times New Roman"/>
                <w:color w:val="000000" w:themeColor="text1"/>
                <w:sz w:val="20"/>
                <w:szCs w:val="20"/>
              </w:rPr>
            </w:pPr>
            <w:r w:rsidRPr="008E64DD">
              <w:rPr>
                <w:rFonts w:ascii="Times New Roman" w:eastAsia="Times New Roman" w:hAnsi="Times New Roman" w:cs="Times New Roman"/>
                <w:color w:val="000000" w:themeColor="text1"/>
                <w:sz w:val="20"/>
                <w:szCs w:val="20"/>
              </w:rPr>
              <w:t>1</w:t>
            </w:r>
          </w:p>
        </w:tc>
        <w:tc>
          <w:tcPr>
            <w:tcW w:w="1365" w:type="dxa"/>
          </w:tcPr>
          <w:p w14:paraId="40CB99F7" w14:textId="635D5447" w:rsidR="006F3493" w:rsidRPr="00497BC6" w:rsidRDefault="0055494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LiDAR</w:t>
            </w:r>
            <w:r w:rsidR="008133AE">
              <w:rPr>
                <w:rFonts w:ascii="Times New Roman" w:eastAsia="Times New Roman" w:hAnsi="Times New Roman" w:cs="Times New Roman"/>
                <w:color w:val="000000" w:themeColor="text1"/>
                <w:sz w:val="20"/>
                <w:szCs w:val="20"/>
              </w:rPr>
              <w:t xml:space="preserve"> (</w:t>
            </w:r>
            <w:r w:rsidRPr="00497BC6">
              <w:rPr>
                <w:rFonts w:ascii="Times New Roman" w:eastAsia="Times New Roman" w:hAnsi="Times New Roman" w:cs="Times New Roman"/>
                <w:color w:val="000000" w:themeColor="text1"/>
                <w:sz w:val="20"/>
                <w:szCs w:val="20"/>
              </w:rPr>
              <w:t>.las</w:t>
            </w:r>
            <w:r w:rsidR="008133AE">
              <w:rPr>
                <w:rFonts w:ascii="Times New Roman" w:eastAsia="Times New Roman" w:hAnsi="Times New Roman" w:cs="Times New Roman"/>
                <w:color w:val="000000" w:themeColor="text1"/>
                <w:sz w:val="20"/>
                <w:szCs w:val="20"/>
              </w:rPr>
              <w:t>)</w:t>
            </w:r>
          </w:p>
        </w:tc>
        <w:tc>
          <w:tcPr>
            <w:tcW w:w="2382" w:type="dxa"/>
          </w:tcPr>
          <w:p w14:paraId="5DDE7F28" w14:textId="5222BAFD" w:rsidR="006F3493" w:rsidRPr="00497BC6" w:rsidRDefault="008133AE">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LiDAR for Study Extent</w:t>
            </w:r>
          </w:p>
        </w:tc>
        <w:tc>
          <w:tcPr>
            <w:tcW w:w="1575" w:type="dxa"/>
          </w:tcPr>
          <w:p w14:paraId="3BC106FC" w14:textId="7C2AEFC0"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.las</w:t>
            </w:r>
          </w:p>
        </w:tc>
        <w:tc>
          <w:tcPr>
            <w:tcW w:w="1305" w:type="dxa"/>
          </w:tcPr>
          <w:p w14:paraId="7735C923" w14:textId="0A78B0EF"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Elevation</w:t>
            </w:r>
          </w:p>
        </w:tc>
        <w:tc>
          <w:tcPr>
            <w:tcW w:w="1170" w:type="dxa"/>
          </w:tcPr>
          <w:p w14:paraId="65722A84" w14:textId="2646E837"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Minnesota DNR</w:t>
            </w:r>
          </w:p>
        </w:tc>
        <w:tc>
          <w:tcPr>
            <w:tcW w:w="1215" w:type="dxa"/>
          </w:tcPr>
          <w:p w14:paraId="67D5EBE2" w14:textId="3F2025B5"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ETL</w:t>
            </w:r>
          </w:p>
        </w:tc>
      </w:tr>
      <w:tr w:rsidR="006F3493" w14:paraId="44C8C408" w14:textId="77777777">
        <w:tc>
          <w:tcPr>
            <w:tcW w:w="340" w:type="dxa"/>
          </w:tcPr>
          <w:p w14:paraId="371AF274" w14:textId="77777777" w:rsidR="006F3493" w:rsidRPr="008E64DD" w:rsidRDefault="0082275A">
            <w:pPr>
              <w:rPr>
                <w:rFonts w:ascii="Times New Roman" w:eastAsia="Times New Roman" w:hAnsi="Times New Roman" w:cs="Times New Roman"/>
                <w:color w:val="000000" w:themeColor="text1"/>
                <w:sz w:val="20"/>
                <w:szCs w:val="20"/>
              </w:rPr>
            </w:pPr>
            <w:r w:rsidRPr="008E64DD">
              <w:rPr>
                <w:rFonts w:ascii="Times New Roman" w:eastAsia="Times New Roman" w:hAnsi="Times New Roman" w:cs="Times New Roman"/>
                <w:color w:val="000000" w:themeColor="text1"/>
                <w:sz w:val="20"/>
                <w:szCs w:val="20"/>
              </w:rPr>
              <w:t>2</w:t>
            </w:r>
          </w:p>
        </w:tc>
        <w:tc>
          <w:tcPr>
            <w:tcW w:w="1365" w:type="dxa"/>
          </w:tcPr>
          <w:p w14:paraId="1FD41C77" w14:textId="7A5BB02A" w:rsidR="006F3493" w:rsidRPr="00497BC6" w:rsidRDefault="0055494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Annual 30-Year Normals</w:t>
            </w:r>
          </w:p>
        </w:tc>
        <w:tc>
          <w:tcPr>
            <w:tcW w:w="2382" w:type="dxa"/>
          </w:tcPr>
          <w:p w14:paraId="2754D048" w14:textId="085C0EDA" w:rsidR="006F3493" w:rsidRPr="00497BC6" w:rsidRDefault="008133AE">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Precipitation Normals (2021)</w:t>
            </w:r>
          </w:p>
        </w:tc>
        <w:tc>
          <w:tcPr>
            <w:tcW w:w="1575" w:type="dxa"/>
          </w:tcPr>
          <w:p w14:paraId="7BC725D5" w14:textId="67853B80"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.bil</w:t>
            </w:r>
          </w:p>
        </w:tc>
        <w:tc>
          <w:tcPr>
            <w:tcW w:w="1305" w:type="dxa"/>
          </w:tcPr>
          <w:p w14:paraId="220347C1" w14:textId="42995706"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Precipitation</w:t>
            </w:r>
          </w:p>
        </w:tc>
        <w:tc>
          <w:tcPr>
            <w:tcW w:w="1170" w:type="dxa"/>
          </w:tcPr>
          <w:p w14:paraId="72E475D3" w14:textId="396E4E28"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PRISM</w:t>
            </w:r>
          </w:p>
        </w:tc>
        <w:tc>
          <w:tcPr>
            <w:tcW w:w="1215" w:type="dxa"/>
          </w:tcPr>
          <w:p w14:paraId="41892121" w14:textId="07F33DBB"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ETL</w:t>
            </w:r>
          </w:p>
        </w:tc>
      </w:tr>
      <w:tr w:rsidR="006F3493" w14:paraId="003E7EB2" w14:textId="77777777">
        <w:tc>
          <w:tcPr>
            <w:tcW w:w="340" w:type="dxa"/>
          </w:tcPr>
          <w:p w14:paraId="651546F6" w14:textId="77777777" w:rsidR="006F3493" w:rsidRPr="008E64DD" w:rsidRDefault="0082275A">
            <w:pPr>
              <w:rPr>
                <w:rFonts w:ascii="Times New Roman" w:eastAsia="Times New Roman" w:hAnsi="Times New Roman" w:cs="Times New Roman"/>
                <w:color w:val="000000" w:themeColor="text1"/>
                <w:sz w:val="20"/>
                <w:szCs w:val="20"/>
              </w:rPr>
            </w:pPr>
            <w:r w:rsidRPr="008E64DD">
              <w:rPr>
                <w:rFonts w:ascii="Times New Roman" w:eastAsia="Times New Roman" w:hAnsi="Times New Roman" w:cs="Times New Roman"/>
                <w:color w:val="000000" w:themeColor="text1"/>
                <w:sz w:val="20"/>
                <w:szCs w:val="20"/>
              </w:rPr>
              <w:t>3</w:t>
            </w:r>
          </w:p>
        </w:tc>
        <w:tc>
          <w:tcPr>
            <w:tcW w:w="1365" w:type="dxa"/>
          </w:tcPr>
          <w:p w14:paraId="7C504652" w14:textId="5587027B" w:rsidR="006F3493" w:rsidRPr="00497BC6" w:rsidRDefault="0055494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 xml:space="preserve">NCLD Land Cover </w:t>
            </w:r>
          </w:p>
        </w:tc>
        <w:tc>
          <w:tcPr>
            <w:tcW w:w="2382" w:type="dxa"/>
          </w:tcPr>
          <w:p w14:paraId="2EA6BAC4" w14:textId="76E07E75" w:rsidR="006F3493" w:rsidRPr="00497BC6" w:rsidRDefault="008133AE">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Land Cover Classification </w:t>
            </w:r>
          </w:p>
        </w:tc>
        <w:tc>
          <w:tcPr>
            <w:tcW w:w="1575" w:type="dxa"/>
          </w:tcPr>
          <w:p w14:paraId="4D57B829" w14:textId="7F1A307A"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 xml:space="preserve">TIFF </w:t>
            </w:r>
          </w:p>
        </w:tc>
        <w:tc>
          <w:tcPr>
            <w:tcW w:w="1305" w:type="dxa"/>
          </w:tcPr>
          <w:p w14:paraId="3940D742" w14:textId="536F0DCC"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 xml:space="preserve">Land Cover </w:t>
            </w:r>
          </w:p>
        </w:tc>
        <w:tc>
          <w:tcPr>
            <w:tcW w:w="1170" w:type="dxa"/>
          </w:tcPr>
          <w:p w14:paraId="078EDB11" w14:textId="4C0DF471"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Minnesota Geospatial Commons</w:t>
            </w:r>
          </w:p>
        </w:tc>
        <w:tc>
          <w:tcPr>
            <w:tcW w:w="1215" w:type="dxa"/>
          </w:tcPr>
          <w:p w14:paraId="0E76D7B9" w14:textId="6D4ADF7C"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ETL</w:t>
            </w:r>
          </w:p>
        </w:tc>
      </w:tr>
      <w:tr w:rsidR="006F3493" w14:paraId="5E3D7AAF" w14:textId="77777777">
        <w:tc>
          <w:tcPr>
            <w:tcW w:w="340" w:type="dxa"/>
          </w:tcPr>
          <w:p w14:paraId="788F25C3"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1365" w:type="dxa"/>
          </w:tcPr>
          <w:p w14:paraId="26A8A566" w14:textId="39C59EDE" w:rsidR="006F3493" w:rsidRPr="00497BC6" w:rsidRDefault="0055494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Digital Elevation Model</w:t>
            </w:r>
          </w:p>
        </w:tc>
        <w:tc>
          <w:tcPr>
            <w:tcW w:w="2382" w:type="dxa"/>
          </w:tcPr>
          <w:p w14:paraId="2EDE1026" w14:textId="595D7C70" w:rsidR="006F3493" w:rsidRPr="00497BC6" w:rsidRDefault="008133AE">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Elevation (Wabasha, Winona, and Olmsted County)</w:t>
            </w:r>
          </w:p>
        </w:tc>
        <w:tc>
          <w:tcPr>
            <w:tcW w:w="1575" w:type="dxa"/>
          </w:tcPr>
          <w:p w14:paraId="181E5055" w14:textId="2AC2B06F"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 xml:space="preserve">TIFF </w:t>
            </w:r>
          </w:p>
        </w:tc>
        <w:tc>
          <w:tcPr>
            <w:tcW w:w="1305" w:type="dxa"/>
          </w:tcPr>
          <w:p w14:paraId="5DFC8E24" w14:textId="7C1134DC"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 xml:space="preserve">Elevation </w:t>
            </w:r>
          </w:p>
        </w:tc>
        <w:tc>
          <w:tcPr>
            <w:tcW w:w="1170" w:type="dxa"/>
          </w:tcPr>
          <w:p w14:paraId="3CE5DCEF" w14:textId="5D211EC2"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Minnesota Geospatial Commons</w:t>
            </w:r>
          </w:p>
        </w:tc>
        <w:tc>
          <w:tcPr>
            <w:tcW w:w="1215" w:type="dxa"/>
          </w:tcPr>
          <w:p w14:paraId="59599F34" w14:textId="241013D2"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ETL</w:t>
            </w:r>
          </w:p>
        </w:tc>
      </w:tr>
    </w:tbl>
    <w:p w14:paraId="12D5FEF3" w14:textId="77777777" w:rsidR="0011106B" w:rsidRPr="00321994" w:rsidRDefault="0011106B" w:rsidP="0011106B">
      <w:pPr>
        <w:spacing w:before="240" w:line="360" w:lineRule="auto"/>
        <w:jc w:val="center"/>
        <w:rPr>
          <w:rFonts w:ascii="Times New Roman" w:eastAsia="Times New Roman" w:hAnsi="Times New Roman" w:cs="Times New Roman"/>
          <w:i/>
          <w:color w:val="000000" w:themeColor="text1"/>
          <w:sz w:val="22"/>
          <w:szCs w:val="22"/>
        </w:rPr>
      </w:pPr>
      <w:r w:rsidRPr="00321994">
        <w:rPr>
          <w:rFonts w:ascii="Times New Roman" w:eastAsia="Times New Roman" w:hAnsi="Times New Roman" w:cs="Times New Roman"/>
          <w:i/>
          <w:color w:val="000000" w:themeColor="text1"/>
          <w:sz w:val="22"/>
          <w:szCs w:val="22"/>
        </w:rPr>
        <w:t>Table 1. Required Data</w:t>
      </w:r>
    </w:p>
    <w:p w14:paraId="2BF69DB4" w14:textId="77777777" w:rsidR="006F3493" w:rsidRDefault="006F3493">
      <w:pPr>
        <w:rPr>
          <w:rFonts w:ascii="Times New Roman" w:eastAsia="Times New Roman" w:hAnsi="Times New Roman" w:cs="Times New Roman"/>
          <w:color w:val="D0CECE"/>
          <w:sz w:val="20"/>
          <w:szCs w:val="20"/>
        </w:rPr>
      </w:pPr>
    </w:p>
    <w:p w14:paraId="2F0CD377" w14:textId="77777777" w:rsidR="006F3493" w:rsidRPr="00321994" w:rsidRDefault="0082275A" w:rsidP="0011106B">
      <w:pPr>
        <w:pStyle w:val="Heading2"/>
        <w:spacing w:line="360" w:lineRule="auto"/>
        <w:rPr>
          <w:rFonts w:ascii="Times New Roman" w:hAnsi="Times New Roman" w:cs="Times New Roman"/>
          <w:b w:val="0"/>
          <w:bCs/>
        </w:rPr>
      </w:pPr>
      <w:r w:rsidRPr="00321994">
        <w:rPr>
          <w:rFonts w:ascii="Times New Roman" w:hAnsi="Times New Roman" w:cs="Times New Roman"/>
          <w:b w:val="0"/>
          <w:bCs/>
        </w:rPr>
        <w:t>Input Data</w:t>
      </w:r>
    </w:p>
    <w:p w14:paraId="565BA0FD" w14:textId="62C434FF" w:rsidR="006F3493" w:rsidRPr="00CE6ACB" w:rsidRDefault="00CE6ACB" w:rsidP="00321994">
      <w:pPr>
        <w:spacing w:line="360" w:lineRule="auto"/>
        <w:rPr>
          <w:rFonts w:ascii="Times New Roman" w:eastAsia="Times New Roman" w:hAnsi="Times New Roman" w:cs="Times New Roman"/>
          <w:iCs/>
          <w:color w:val="000000" w:themeColor="text1"/>
        </w:rPr>
      </w:pPr>
      <w:r w:rsidRPr="00CE6ACB">
        <w:rPr>
          <w:rFonts w:ascii="Times New Roman" w:eastAsia="Times New Roman" w:hAnsi="Times New Roman" w:cs="Times New Roman"/>
          <w:iCs/>
          <w:color w:val="000000" w:themeColor="text1"/>
        </w:rPr>
        <w:t>The table below is a collection of data from Minnesota Geospatial Commons</w:t>
      </w:r>
      <w:r>
        <w:rPr>
          <w:rFonts w:ascii="Times New Roman" w:eastAsia="Times New Roman" w:hAnsi="Times New Roman" w:cs="Times New Roman"/>
          <w:iCs/>
          <w:color w:val="000000" w:themeColor="text1"/>
        </w:rPr>
        <w:t xml:space="preserve"> and PRISM. </w:t>
      </w:r>
      <w:r w:rsidR="00C458F3">
        <w:rPr>
          <w:rFonts w:ascii="Times New Roman" w:eastAsia="Times New Roman" w:hAnsi="Times New Roman" w:cs="Times New Roman"/>
          <w:iCs/>
          <w:color w:val="000000" w:themeColor="text1"/>
        </w:rPr>
        <w:t xml:space="preserve">Data was extracted through an ETL pipeline in ArcGIS Pro via a Python notebook. Data scraped from PRISM will be used to create a space-time cube from a multi-dimensional raster layer and visualize the annual precipitation normal as a .gif animation. Data from Minnesota DNR will be converted into a TIN and DEM, and then visualized on a map layout. </w:t>
      </w:r>
    </w:p>
    <w:p w14:paraId="143BF908" w14:textId="3765FBD5" w:rsidR="006F3493" w:rsidRPr="00321994" w:rsidRDefault="006F3493" w:rsidP="00321994">
      <w:pPr>
        <w:spacing w:line="360" w:lineRule="auto"/>
        <w:rPr>
          <w:rFonts w:ascii="Times New Roman" w:eastAsia="Times New Roman" w:hAnsi="Times New Roman" w:cs="Times New Roman"/>
          <w:i/>
          <w:color w:val="000000" w:themeColor="text1"/>
          <w:sz w:val="22"/>
          <w:szCs w:val="22"/>
        </w:rPr>
      </w:pP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1952"/>
        <w:gridCol w:w="4590"/>
        <w:gridCol w:w="2425"/>
      </w:tblGrid>
      <w:tr w:rsidR="006F3493" w14:paraId="7201072E" w14:textId="77777777">
        <w:tc>
          <w:tcPr>
            <w:tcW w:w="383" w:type="dxa"/>
          </w:tcPr>
          <w:p w14:paraId="5BCD69B1" w14:textId="77777777" w:rsidR="006F3493" w:rsidRPr="008E64DD" w:rsidRDefault="0082275A">
            <w:pPr>
              <w:rPr>
                <w:rFonts w:ascii="Times New Roman" w:eastAsia="Times New Roman" w:hAnsi="Times New Roman" w:cs="Times New Roman"/>
                <w:b/>
                <w:color w:val="000000" w:themeColor="text1"/>
                <w:sz w:val="20"/>
                <w:szCs w:val="20"/>
              </w:rPr>
            </w:pPr>
            <w:r w:rsidRPr="008E64DD">
              <w:rPr>
                <w:rFonts w:ascii="Times New Roman" w:eastAsia="Times New Roman" w:hAnsi="Times New Roman" w:cs="Times New Roman"/>
                <w:b/>
                <w:color w:val="000000" w:themeColor="text1"/>
                <w:sz w:val="20"/>
                <w:szCs w:val="20"/>
              </w:rPr>
              <w:t>#</w:t>
            </w:r>
          </w:p>
        </w:tc>
        <w:tc>
          <w:tcPr>
            <w:tcW w:w="1952" w:type="dxa"/>
          </w:tcPr>
          <w:p w14:paraId="725C9792" w14:textId="77777777" w:rsidR="006F3493" w:rsidRPr="008E64DD" w:rsidRDefault="0082275A">
            <w:pPr>
              <w:rPr>
                <w:rFonts w:ascii="Times New Roman" w:eastAsia="Times New Roman" w:hAnsi="Times New Roman" w:cs="Times New Roman"/>
                <w:b/>
                <w:color w:val="000000" w:themeColor="text1"/>
                <w:sz w:val="20"/>
                <w:szCs w:val="20"/>
              </w:rPr>
            </w:pPr>
            <w:r w:rsidRPr="008E64DD">
              <w:rPr>
                <w:rFonts w:ascii="Times New Roman" w:eastAsia="Times New Roman" w:hAnsi="Times New Roman" w:cs="Times New Roman"/>
                <w:b/>
                <w:color w:val="000000" w:themeColor="text1"/>
                <w:sz w:val="20"/>
                <w:szCs w:val="20"/>
              </w:rPr>
              <w:t>Title</w:t>
            </w:r>
          </w:p>
        </w:tc>
        <w:tc>
          <w:tcPr>
            <w:tcW w:w="4590" w:type="dxa"/>
          </w:tcPr>
          <w:p w14:paraId="652FA7EF" w14:textId="77777777" w:rsidR="006F3493" w:rsidRPr="008E64DD" w:rsidRDefault="0082275A">
            <w:pPr>
              <w:rPr>
                <w:rFonts w:ascii="Times New Roman" w:eastAsia="Times New Roman" w:hAnsi="Times New Roman" w:cs="Times New Roman"/>
                <w:b/>
                <w:color w:val="000000" w:themeColor="text1"/>
                <w:sz w:val="20"/>
                <w:szCs w:val="20"/>
              </w:rPr>
            </w:pPr>
            <w:r w:rsidRPr="008E64DD">
              <w:rPr>
                <w:rFonts w:ascii="Times New Roman" w:eastAsia="Times New Roman" w:hAnsi="Times New Roman" w:cs="Times New Roman"/>
                <w:b/>
                <w:color w:val="000000" w:themeColor="text1"/>
                <w:sz w:val="20"/>
                <w:szCs w:val="20"/>
              </w:rPr>
              <w:t>Purpose in Analysis</w:t>
            </w:r>
          </w:p>
        </w:tc>
        <w:tc>
          <w:tcPr>
            <w:tcW w:w="2425" w:type="dxa"/>
          </w:tcPr>
          <w:p w14:paraId="704A6B3D" w14:textId="77777777" w:rsidR="006F3493" w:rsidRPr="008E64DD" w:rsidRDefault="0082275A">
            <w:pPr>
              <w:rPr>
                <w:rFonts w:ascii="Times New Roman" w:eastAsia="Times New Roman" w:hAnsi="Times New Roman" w:cs="Times New Roman"/>
                <w:b/>
                <w:color w:val="000000" w:themeColor="text1"/>
                <w:sz w:val="20"/>
                <w:szCs w:val="20"/>
              </w:rPr>
            </w:pPr>
            <w:r w:rsidRPr="008E64DD">
              <w:rPr>
                <w:rFonts w:ascii="Times New Roman" w:eastAsia="Times New Roman" w:hAnsi="Times New Roman" w:cs="Times New Roman"/>
                <w:b/>
                <w:color w:val="000000" w:themeColor="text1"/>
                <w:sz w:val="20"/>
                <w:szCs w:val="20"/>
              </w:rPr>
              <w:t>Link to Source</w:t>
            </w:r>
          </w:p>
        </w:tc>
      </w:tr>
      <w:tr w:rsidR="006F3493" w14:paraId="09E7B147" w14:textId="77777777">
        <w:tc>
          <w:tcPr>
            <w:tcW w:w="383" w:type="dxa"/>
          </w:tcPr>
          <w:p w14:paraId="2C7D7203" w14:textId="77777777" w:rsidR="006F3493" w:rsidRPr="008E64DD" w:rsidRDefault="0082275A">
            <w:pPr>
              <w:rPr>
                <w:rFonts w:ascii="Times New Roman" w:eastAsia="Times New Roman" w:hAnsi="Times New Roman" w:cs="Times New Roman"/>
                <w:color w:val="000000" w:themeColor="text1"/>
                <w:sz w:val="20"/>
                <w:szCs w:val="20"/>
              </w:rPr>
            </w:pPr>
            <w:r w:rsidRPr="008E64DD">
              <w:rPr>
                <w:rFonts w:ascii="Times New Roman" w:eastAsia="Times New Roman" w:hAnsi="Times New Roman" w:cs="Times New Roman"/>
                <w:color w:val="000000" w:themeColor="text1"/>
                <w:sz w:val="20"/>
                <w:szCs w:val="20"/>
              </w:rPr>
              <w:t>1</w:t>
            </w:r>
          </w:p>
        </w:tc>
        <w:tc>
          <w:tcPr>
            <w:tcW w:w="1952" w:type="dxa"/>
          </w:tcPr>
          <w:p w14:paraId="638BB222" w14:textId="31DB8C38" w:rsidR="006F3493" w:rsidRPr="008E64DD" w:rsidRDefault="00497BC6">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LiDAR </w:t>
            </w:r>
            <w:r w:rsidR="008133AE">
              <w:rPr>
                <w:rFonts w:ascii="Times New Roman" w:eastAsia="Times New Roman" w:hAnsi="Times New Roman" w:cs="Times New Roman"/>
                <w:color w:val="000000" w:themeColor="text1"/>
                <w:sz w:val="20"/>
                <w:szCs w:val="20"/>
              </w:rPr>
              <w:t>(.las)</w:t>
            </w:r>
          </w:p>
        </w:tc>
        <w:tc>
          <w:tcPr>
            <w:tcW w:w="4590" w:type="dxa"/>
          </w:tcPr>
          <w:p w14:paraId="013DA26A" w14:textId="6102C367" w:rsidR="006F3493" w:rsidRPr="00E27511" w:rsidRDefault="008133AE">
            <w:pPr>
              <w:rPr>
                <w:rFonts w:ascii="Times New Roman" w:eastAsia="Times New Roman" w:hAnsi="Times New Roman" w:cs="Times New Roman"/>
                <w:color w:val="000000" w:themeColor="text1"/>
                <w:sz w:val="20"/>
                <w:szCs w:val="20"/>
              </w:rPr>
            </w:pPr>
            <w:r w:rsidRPr="00E27511">
              <w:rPr>
                <w:rFonts w:ascii="Times New Roman" w:eastAsia="Times New Roman" w:hAnsi="Times New Roman" w:cs="Times New Roman"/>
                <w:color w:val="000000" w:themeColor="text1"/>
                <w:sz w:val="20"/>
                <w:szCs w:val="20"/>
              </w:rPr>
              <w:t>To convert data to a TIN and DEM and visualize the output</w:t>
            </w:r>
          </w:p>
        </w:tc>
        <w:tc>
          <w:tcPr>
            <w:tcW w:w="2425" w:type="dxa"/>
          </w:tcPr>
          <w:p w14:paraId="348C6ABD" w14:textId="07B7F8BF" w:rsidR="006F3493" w:rsidRPr="00E27511" w:rsidRDefault="00000000">
            <w:pPr>
              <w:rPr>
                <w:rFonts w:ascii="Times New Roman" w:eastAsia="Times New Roman" w:hAnsi="Times New Roman" w:cs="Times New Roman"/>
                <w:color w:val="000000" w:themeColor="text1"/>
                <w:sz w:val="20"/>
                <w:szCs w:val="20"/>
              </w:rPr>
            </w:pPr>
            <w:hyperlink r:id="rId9" w:history="1">
              <w:r w:rsidR="008E64DD" w:rsidRPr="00E27511">
                <w:rPr>
                  <w:rStyle w:val="Hyperlink"/>
                  <w:rFonts w:ascii="Times New Roman" w:hAnsi="Times New Roman" w:cs="Times New Roman"/>
                  <w:color w:val="000000" w:themeColor="text1"/>
                  <w:sz w:val="20"/>
                  <w:szCs w:val="20"/>
                </w:rPr>
                <w:t>Minnesota DNR</w:t>
              </w:r>
            </w:hyperlink>
            <w:r w:rsidR="00811A8D" w:rsidRPr="00E27511">
              <w:rPr>
                <w:rStyle w:val="Hyperlink"/>
                <w:rFonts w:ascii="Times New Roman" w:hAnsi="Times New Roman" w:cs="Times New Roman"/>
                <w:color w:val="000000" w:themeColor="text1"/>
                <w:sz w:val="20"/>
                <w:szCs w:val="20"/>
              </w:rPr>
              <w:t xml:space="preserve"> </w:t>
            </w:r>
          </w:p>
        </w:tc>
      </w:tr>
      <w:tr w:rsidR="00C778A0" w14:paraId="3838C01F" w14:textId="77777777">
        <w:tc>
          <w:tcPr>
            <w:tcW w:w="383" w:type="dxa"/>
          </w:tcPr>
          <w:p w14:paraId="18889CE4" w14:textId="77777777" w:rsidR="00C778A0" w:rsidRPr="008E64DD" w:rsidRDefault="00C778A0" w:rsidP="00C778A0">
            <w:pPr>
              <w:rPr>
                <w:rFonts w:ascii="Times New Roman" w:eastAsia="Times New Roman" w:hAnsi="Times New Roman" w:cs="Times New Roman"/>
                <w:color w:val="000000" w:themeColor="text1"/>
                <w:sz w:val="20"/>
                <w:szCs w:val="20"/>
              </w:rPr>
            </w:pPr>
            <w:r w:rsidRPr="008E64DD">
              <w:rPr>
                <w:rFonts w:ascii="Times New Roman" w:eastAsia="Times New Roman" w:hAnsi="Times New Roman" w:cs="Times New Roman"/>
                <w:color w:val="000000" w:themeColor="text1"/>
                <w:sz w:val="20"/>
                <w:szCs w:val="20"/>
              </w:rPr>
              <w:t>2</w:t>
            </w:r>
          </w:p>
        </w:tc>
        <w:tc>
          <w:tcPr>
            <w:tcW w:w="1952" w:type="dxa"/>
          </w:tcPr>
          <w:p w14:paraId="4BF7997A" w14:textId="6830922F" w:rsidR="00C778A0" w:rsidRPr="008E64DD" w:rsidRDefault="00C778A0" w:rsidP="00C778A0">
            <w:pPr>
              <w:rPr>
                <w:rFonts w:ascii="Times New Roman" w:eastAsia="Times New Roman" w:hAnsi="Times New Roman" w:cs="Times New Roman"/>
                <w:color w:val="000000" w:themeColor="text1"/>
                <w:sz w:val="20"/>
                <w:szCs w:val="20"/>
              </w:rPr>
            </w:pPr>
            <w:r w:rsidRPr="00554946">
              <w:rPr>
                <w:rFonts w:ascii="Times New Roman" w:eastAsia="Times New Roman" w:hAnsi="Times New Roman" w:cs="Times New Roman"/>
                <w:color w:val="000000" w:themeColor="text1"/>
                <w:sz w:val="20"/>
                <w:szCs w:val="20"/>
              </w:rPr>
              <w:t>Annual 30-Year Normals</w:t>
            </w:r>
          </w:p>
        </w:tc>
        <w:tc>
          <w:tcPr>
            <w:tcW w:w="4590" w:type="dxa"/>
          </w:tcPr>
          <w:p w14:paraId="74C7B9D1" w14:textId="30E36369" w:rsidR="00C778A0" w:rsidRPr="00E27511" w:rsidRDefault="00C778A0" w:rsidP="00C778A0">
            <w:pPr>
              <w:rPr>
                <w:rFonts w:ascii="Times New Roman" w:eastAsia="Times New Roman" w:hAnsi="Times New Roman" w:cs="Times New Roman"/>
                <w:color w:val="000000" w:themeColor="text1"/>
                <w:sz w:val="20"/>
                <w:szCs w:val="20"/>
              </w:rPr>
            </w:pPr>
            <w:r w:rsidRPr="00E27511">
              <w:rPr>
                <w:rFonts w:ascii="Times New Roman" w:eastAsia="Times New Roman" w:hAnsi="Times New Roman" w:cs="Times New Roman"/>
                <w:color w:val="000000" w:themeColor="text1"/>
                <w:sz w:val="20"/>
                <w:szCs w:val="20"/>
              </w:rPr>
              <w:t>To create a space-time cube from a multidimensional raster layer and visualize it as an .gif animation</w:t>
            </w:r>
          </w:p>
        </w:tc>
        <w:tc>
          <w:tcPr>
            <w:tcW w:w="2425" w:type="dxa"/>
          </w:tcPr>
          <w:p w14:paraId="2D307D04" w14:textId="0A61B876" w:rsidR="00C778A0" w:rsidRPr="00E27511" w:rsidRDefault="00000000" w:rsidP="00C778A0">
            <w:pPr>
              <w:rPr>
                <w:rFonts w:ascii="Times New Roman" w:eastAsia="Times New Roman" w:hAnsi="Times New Roman" w:cs="Times New Roman"/>
                <w:color w:val="000000" w:themeColor="text1"/>
                <w:sz w:val="20"/>
                <w:szCs w:val="20"/>
              </w:rPr>
            </w:pPr>
            <w:hyperlink r:id="rId10" w:history="1">
              <w:r w:rsidR="00C778A0" w:rsidRPr="00E27511">
                <w:rPr>
                  <w:rStyle w:val="Hyperlink"/>
                  <w:rFonts w:ascii="Times New Roman" w:eastAsia="Times New Roman" w:hAnsi="Times New Roman" w:cs="Times New Roman"/>
                  <w:color w:val="000000" w:themeColor="text1"/>
                  <w:sz w:val="20"/>
                  <w:szCs w:val="20"/>
                </w:rPr>
                <w:t>PRISM</w:t>
              </w:r>
            </w:hyperlink>
          </w:p>
        </w:tc>
      </w:tr>
    </w:tbl>
    <w:p w14:paraId="5E7AE3BB" w14:textId="77777777" w:rsidR="0011106B" w:rsidRPr="00321994" w:rsidRDefault="0011106B" w:rsidP="0011106B">
      <w:pPr>
        <w:spacing w:before="240" w:line="360" w:lineRule="auto"/>
        <w:jc w:val="center"/>
        <w:rPr>
          <w:rFonts w:ascii="Times New Roman" w:eastAsia="Times New Roman" w:hAnsi="Times New Roman" w:cs="Times New Roman"/>
          <w:i/>
          <w:color w:val="000000" w:themeColor="text1"/>
          <w:sz w:val="22"/>
          <w:szCs w:val="22"/>
        </w:rPr>
      </w:pPr>
      <w:r w:rsidRPr="00321994">
        <w:rPr>
          <w:rFonts w:ascii="Times New Roman" w:eastAsia="Times New Roman" w:hAnsi="Times New Roman" w:cs="Times New Roman"/>
          <w:i/>
          <w:color w:val="000000" w:themeColor="text1"/>
          <w:sz w:val="22"/>
          <w:szCs w:val="22"/>
        </w:rPr>
        <w:t>Table 2. Input Data</w:t>
      </w:r>
    </w:p>
    <w:p w14:paraId="785D4EAA" w14:textId="77777777" w:rsidR="006F3493" w:rsidRDefault="006F3493">
      <w:pPr>
        <w:rPr>
          <w:rFonts w:ascii="Times New Roman" w:eastAsia="Times New Roman" w:hAnsi="Times New Roman" w:cs="Times New Roman"/>
          <w:i/>
          <w:color w:val="D0CECE"/>
          <w:sz w:val="20"/>
          <w:szCs w:val="20"/>
        </w:rPr>
      </w:pPr>
    </w:p>
    <w:p w14:paraId="1ACC4752" w14:textId="6A8B3E5B" w:rsidR="008133AE" w:rsidRPr="00321994" w:rsidRDefault="0082275A" w:rsidP="00321994">
      <w:pPr>
        <w:pStyle w:val="Heading2"/>
        <w:rPr>
          <w:rFonts w:ascii="Times New Roman" w:hAnsi="Times New Roman" w:cs="Times New Roman"/>
          <w:b w:val="0"/>
          <w:bCs/>
        </w:rPr>
      </w:pPr>
      <w:r w:rsidRPr="00321994">
        <w:rPr>
          <w:rFonts w:ascii="Times New Roman" w:hAnsi="Times New Roman" w:cs="Times New Roman"/>
          <w:b w:val="0"/>
          <w:bCs/>
        </w:rPr>
        <w:lastRenderedPageBreak/>
        <w:t>Methods</w:t>
      </w:r>
    </w:p>
    <w:p w14:paraId="194E9636" w14:textId="464B753C" w:rsidR="00656CC4" w:rsidRPr="00321994" w:rsidRDefault="008133AE" w:rsidP="0011106B">
      <w:pPr>
        <w:pStyle w:val="Heading3"/>
        <w:spacing w:line="360" w:lineRule="auto"/>
        <w:rPr>
          <w:rFonts w:ascii="Times New Roman" w:hAnsi="Times New Roman" w:cs="Times New Roman"/>
          <w:b w:val="0"/>
          <w:bCs/>
        </w:rPr>
      </w:pPr>
      <w:r w:rsidRPr="00321994">
        <w:rPr>
          <w:rFonts w:ascii="Times New Roman" w:hAnsi="Times New Roman" w:cs="Times New Roman"/>
          <w:b w:val="0"/>
          <w:bCs/>
        </w:rPr>
        <w:t>Part 1</w:t>
      </w:r>
      <w:r w:rsidR="0012558F" w:rsidRPr="00321994">
        <w:rPr>
          <w:rFonts w:ascii="Times New Roman" w:hAnsi="Times New Roman" w:cs="Times New Roman"/>
          <w:b w:val="0"/>
          <w:bCs/>
        </w:rPr>
        <w:t>.1</w:t>
      </w:r>
    </w:p>
    <w:p w14:paraId="1DBC6A3A" w14:textId="53ED4964" w:rsidR="00E77759" w:rsidRDefault="00C458F3" w:rsidP="00321994">
      <w:pPr>
        <w:spacing w:line="360" w:lineRule="auto"/>
        <w:rPr>
          <w:rFonts w:ascii="Times New Roman" w:hAnsi="Times New Roman" w:cs="Times New Roman"/>
          <w:color w:val="000000" w:themeColor="text1"/>
        </w:rPr>
      </w:pPr>
      <w:r w:rsidRPr="00217522">
        <w:rPr>
          <w:rFonts w:ascii="Times New Roman" w:eastAsia="Times New Roman" w:hAnsi="Times New Roman" w:cs="Times New Roman"/>
          <w:bCs/>
        </w:rPr>
        <w:t xml:space="preserve">To download the LAS files from the Minnesota DNR, I used the </w:t>
      </w:r>
      <w:r w:rsidR="00656CC4" w:rsidRPr="00217522">
        <w:rPr>
          <w:rFonts w:ascii="Times New Roman" w:eastAsia="Times New Roman" w:hAnsi="Times New Roman" w:cs="Times New Roman"/>
          <w:bCs/>
        </w:rPr>
        <w:t>‘</w:t>
      </w:r>
      <w:proofErr w:type="spellStart"/>
      <w:r w:rsidR="00656CC4" w:rsidRPr="00217522">
        <w:rPr>
          <w:rFonts w:ascii="Times New Roman" w:eastAsia="Times New Roman" w:hAnsi="Times New Roman" w:cs="Times New Roman"/>
          <w:bCs/>
        </w:rPr>
        <w:t>requests.get</w:t>
      </w:r>
      <w:proofErr w:type="spellEnd"/>
      <w:r w:rsidR="00656CC4" w:rsidRPr="00217522">
        <w:rPr>
          <w:rFonts w:ascii="Times New Roman" w:eastAsia="Times New Roman" w:hAnsi="Times New Roman" w:cs="Times New Roman"/>
          <w:bCs/>
        </w:rPr>
        <w:t xml:space="preserve">’ function in the </w:t>
      </w:r>
      <w:r w:rsidRPr="00217522">
        <w:rPr>
          <w:rFonts w:ascii="Times New Roman" w:eastAsia="Times New Roman" w:hAnsi="Times New Roman" w:cs="Times New Roman"/>
          <w:bCs/>
        </w:rPr>
        <w:t>requests package</w:t>
      </w:r>
      <w:r w:rsidR="00656CC4" w:rsidRPr="00217522">
        <w:rPr>
          <w:rFonts w:ascii="Times New Roman" w:eastAsia="Times New Roman" w:hAnsi="Times New Roman" w:cs="Times New Roman"/>
          <w:bCs/>
        </w:rPr>
        <w:t>. Following that, I implemented the ‘LAS</w:t>
      </w:r>
      <w:r w:rsidR="006C3BC2">
        <w:rPr>
          <w:rFonts w:ascii="Times New Roman" w:eastAsia="Times New Roman" w:hAnsi="Times New Roman" w:cs="Times New Roman"/>
          <w:bCs/>
        </w:rPr>
        <w:t xml:space="preserve"> </w:t>
      </w:r>
      <w:r w:rsidR="00656CC4" w:rsidRPr="00217522">
        <w:rPr>
          <w:rFonts w:ascii="Times New Roman" w:eastAsia="Times New Roman" w:hAnsi="Times New Roman" w:cs="Times New Roman"/>
          <w:bCs/>
        </w:rPr>
        <w:t>Dataset</w:t>
      </w:r>
      <w:r w:rsidR="006C3BC2">
        <w:rPr>
          <w:rFonts w:ascii="Times New Roman" w:eastAsia="Times New Roman" w:hAnsi="Times New Roman" w:cs="Times New Roman"/>
          <w:bCs/>
        </w:rPr>
        <w:t xml:space="preserve"> </w:t>
      </w:r>
      <w:r w:rsidR="00656CC4" w:rsidRPr="00217522">
        <w:rPr>
          <w:rFonts w:ascii="Times New Roman" w:eastAsia="Times New Roman" w:hAnsi="Times New Roman" w:cs="Times New Roman"/>
          <w:bCs/>
        </w:rPr>
        <w:t>to</w:t>
      </w:r>
      <w:r w:rsidR="006C3BC2">
        <w:rPr>
          <w:rFonts w:ascii="Times New Roman" w:eastAsia="Times New Roman" w:hAnsi="Times New Roman" w:cs="Times New Roman"/>
          <w:bCs/>
        </w:rPr>
        <w:t xml:space="preserve"> </w:t>
      </w:r>
      <w:r w:rsidR="00656CC4" w:rsidRPr="00217522">
        <w:rPr>
          <w:rFonts w:ascii="Times New Roman" w:eastAsia="Times New Roman" w:hAnsi="Times New Roman" w:cs="Times New Roman"/>
          <w:bCs/>
        </w:rPr>
        <w:t xml:space="preserve">Raster’ conversion command from </w:t>
      </w:r>
      <w:proofErr w:type="spellStart"/>
      <w:r w:rsidR="00656CC4" w:rsidRPr="00217522">
        <w:rPr>
          <w:rFonts w:ascii="Times New Roman" w:eastAsia="Times New Roman" w:hAnsi="Times New Roman" w:cs="Times New Roman"/>
          <w:bCs/>
        </w:rPr>
        <w:t>ArcPy</w:t>
      </w:r>
      <w:proofErr w:type="spellEnd"/>
      <w:r w:rsidR="00217522" w:rsidRPr="00217522">
        <w:rPr>
          <w:rFonts w:ascii="Times New Roman" w:eastAsia="Times New Roman" w:hAnsi="Times New Roman" w:cs="Times New Roman"/>
          <w:bCs/>
        </w:rPr>
        <w:t xml:space="preserve"> to convert the LAS to a DEM</w:t>
      </w:r>
      <w:r w:rsidR="00656CC4" w:rsidRPr="00217522">
        <w:rPr>
          <w:rFonts w:ascii="Times New Roman" w:eastAsia="Times New Roman" w:hAnsi="Times New Roman" w:cs="Times New Roman"/>
          <w:bCs/>
        </w:rPr>
        <w:t xml:space="preserve">. To convert the LAS to a </w:t>
      </w:r>
      <w:r w:rsidR="00217522" w:rsidRPr="00217522">
        <w:rPr>
          <w:rFonts w:ascii="Times New Roman" w:eastAsia="Times New Roman" w:hAnsi="Times New Roman" w:cs="Times New Roman"/>
          <w:bCs/>
        </w:rPr>
        <w:t>TIN</w:t>
      </w:r>
      <w:r w:rsidR="00656CC4" w:rsidRPr="00217522">
        <w:rPr>
          <w:rFonts w:ascii="Times New Roman" w:eastAsia="Times New Roman" w:hAnsi="Times New Roman" w:cs="Times New Roman"/>
          <w:bCs/>
        </w:rPr>
        <w:t xml:space="preserve">, I used </w:t>
      </w:r>
      <w:r w:rsidR="00217522" w:rsidRPr="00217522">
        <w:rPr>
          <w:rFonts w:ascii="Times New Roman" w:eastAsia="Times New Roman" w:hAnsi="Times New Roman" w:cs="Times New Roman"/>
          <w:bCs/>
        </w:rPr>
        <w:t xml:space="preserve">the </w:t>
      </w:r>
      <w:r w:rsidR="00217522" w:rsidRPr="00825194">
        <w:rPr>
          <w:rFonts w:ascii="Times New Roman" w:eastAsia="Times New Roman" w:hAnsi="Times New Roman" w:cs="Times New Roman"/>
          <w:bCs/>
          <w:color w:val="000000" w:themeColor="text1"/>
        </w:rPr>
        <w:t>‘LAS</w:t>
      </w:r>
      <w:r w:rsidR="006C3BC2" w:rsidRPr="00825194">
        <w:rPr>
          <w:rFonts w:ascii="Times New Roman" w:eastAsia="Times New Roman" w:hAnsi="Times New Roman" w:cs="Times New Roman"/>
          <w:bCs/>
          <w:color w:val="000000" w:themeColor="text1"/>
        </w:rPr>
        <w:t xml:space="preserve"> </w:t>
      </w:r>
      <w:r w:rsidR="00217522" w:rsidRPr="00825194">
        <w:rPr>
          <w:rFonts w:ascii="Times New Roman" w:eastAsia="Times New Roman" w:hAnsi="Times New Roman" w:cs="Times New Roman"/>
          <w:bCs/>
          <w:color w:val="000000" w:themeColor="text1"/>
        </w:rPr>
        <w:t>Dataset</w:t>
      </w:r>
      <w:r w:rsidR="006C3BC2" w:rsidRPr="00825194">
        <w:rPr>
          <w:rFonts w:ascii="Times New Roman" w:eastAsia="Times New Roman" w:hAnsi="Times New Roman" w:cs="Times New Roman"/>
          <w:bCs/>
          <w:color w:val="000000" w:themeColor="text1"/>
        </w:rPr>
        <w:t xml:space="preserve"> </w:t>
      </w:r>
      <w:r w:rsidR="00217522" w:rsidRPr="00825194">
        <w:rPr>
          <w:rFonts w:ascii="Times New Roman" w:eastAsia="Times New Roman" w:hAnsi="Times New Roman" w:cs="Times New Roman"/>
          <w:bCs/>
          <w:color w:val="000000" w:themeColor="text1"/>
        </w:rPr>
        <w:t>to</w:t>
      </w:r>
      <w:r w:rsidR="006C3BC2" w:rsidRPr="00825194">
        <w:rPr>
          <w:rFonts w:ascii="Times New Roman" w:eastAsia="Times New Roman" w:hAnsi="Times New Roman" w:cs="Times New Roman"/>
          <w:bCs/>
          <w:color w:val="000000" w:themeColor="text1"/>
        </w:rPr>
        <w:t xml:space="preserve"> </w:t>
      </w:r>
      <w:r w:rsidR="00217522" w:rsidRPr="00825194">
        <w:rPr>
          <w:rFonts w:ascii="Times New Roman" w:eastAsia="Times New Roman" w:hAnsi="Times New Roman" w:cs="Times New Roman"/>
          <w:bCs/>
          <w:color w:val="000000" w:themeColor="text1"/>
        </w:rPr>
        <w:t xml:space="preserve">TIN’ conversion command. </w:t>
      </w:r>
      <w:r w:rsidR="00217522" w:rsidRPr="00825194">
        <w:rPr>
          <w:rFonts w:ascii="Times New Roman" w:hAnsi="Times New Roman" w:cs="Times New Roman"/>
          <w:color w:val="000000" w:themeColor="text1"/>
        </w:rPr>
        <w:t>To export the TIN and DEM with correct visualization, I used the Python sub module, Arcpy.mp. Then I applied the ‘</w:t>
      </w:r>
      <w:proofErr w:type="spellStart"/>
      <w:proofErr w:type="gramStart"/>
      <w:r w:rsidR="00217522" w:rsidRPr="00825194">
        <w:rPr>
          <w:rFonts w:ascii="Times New Roman" w:hAnsi="Times New Roman" w:cs="Times New Roman"/>
          <w:color w:val="000000" w:themeColor="text1"/>
        </w:rPr>
        <w:t>ListLayouts</w:t>
      </w:r>
      <w:proofErr w:type="spellEnd"/>
      <w:r w:rsidR="00217522" w:rsidRPr="00825194">
        <w:rPr>
          <w:rFonts w:ascii="Times New Roman" w:hAnsi="Times New Roman" w:cs="Times New Roman"/>
          <w:color w:val="000000" w:themeColor="text1"/>
        </w:rPr>
        <w:t>(</w:t>
      </w:r>
      <w:proofErr w:type="gramEnd"/>
      <w:r w:rsidR="00217522" w:rsidRPr="00825194">
        <w:rPr>
          <w:rFonts w:ascii="Times New Roman" w:hAnsi="Times New Roman" w:cs="Times New Roman"/>
          <w:color w:val="000000" w:themeColor="text1"/>
        </w:rPr>
        <w:t>)’ in the project workspace and ‘</w:t>
      </w:r>
      <w:proofErr w:type="spellStart"/>
      <w:r w:rsidR="00217522" w:rsidRPr="00825194">
        <w:rPr>
          <w:rFonts w:ascii="Times New Roman" w:hAnsi="Times New Roman" w:cs="Times New Roman"/>
          <w:color w:val="000000" w:themeColor="text1"/>
        </w:rPr>
        <w:t>exportToPDF</w:t>
      </w:r>
      <w:proofErr w:type="spellEnd"/>
      <w:r w:rsidR="00217522" w:rsidRPr="00825194">
        <w:rPr>
          <w:rFonts w:ascii="Times New Roman" w:hAnsi="Times New Roman" w:cs="Times New Roman"/>
          <w:color w:val="000000" w:themeColor="text1"/>
        </w:rPr>
        <w:t xml:space="preserve">’ functions which gave a path for the PDF outputs (This module was repeated for both DEM and TIN files). The results are shown below </w:t>
      </w:r>
      <w:r w:rsidR="006C3BC2" w:rsidRPr="00825194">
        <w:rPr>
          <w:rFonts w:ascii="Times New Roman" w:hAnsi="Times New Roman" w:cs="Times New Roman"/>
          <w:color w:val="000000" w:themeColor="text1"/>
        </w:rPr>
        <w:t xml:space="preserve">(see </w:t>
      </w:r>
      <w:r w:rsidR="00217522" w:rsidRPr="00825194">
        <w:rPr>
          <w:rFonts w:ascii="Times New Roman" w:hAnsi="Times New Roman" w:cs="Times New Roman"/>
          <w:color w:val="000000" w:themeColor="text1"/>
        </w:rPr>
        <w:t>Fig</w:t>
      </w:r>
      <w:r w:rsidR="00AB7867" w:rsidRPr="00825194">
        <w:rPr>
          <w:rFonts w:ascii="Times New Roman" w:hAnsi="Times New Roman" w:cs="Times New Roman"/>
          <w:color w:val="000000" w:themeColor="text1"/>
        </w:rPr>
        <w:t>.</w:t>
      </w:r>
      <w:r w:rsidR="00217522" w:rsidRPr="00825194">
        <w:rPr>
          <w:rFonts w:ascii="Times New Roman" w:hAnsi="Times New Roman" w:cs="Times New Roman"/>
          <w:color w:val="000000" w:themeColor="text1"/>
        </w:rPr>
        <w:t xml:space="preserve"> </w:t>
      </w:r>
      <w:r w:rsidR="00AB7867" w:rsidRPr="00825194">
        <w:rPr>
          <w:rFonts w:ascii="Times New Roman" w:hAnsi="Times New Roman" w:cs="Times New Roman"/>
          <w:color w:val="000000" w:themeColor="text1"/>
        </w:rPr>
        <w:t>3</w:t>
      </w:r>
      <w:r w:rsidR="00217522" w:rsidRPr="00825194">
        <w:rPr>
          <w:rFonts w:ascii="Times New Roman" w:hAnsi="Times New Roman" w:cs="Times New Roman"/>
          <w:color w:val="000000" w:themeColor="text1"/>
        </w:rPr>
        <w:t xml:space="preserve"> and Fig. </w:t>
      </w:r>
      <w:r w:rsidR="00AB7867" w:rsidRPr="00825194">
        <w:rPr>
          <w:rFonts w:ascii="Times New Roman" w:hAnsi="Times New Roman" w:cs="Times New Roman"/>
          <w:color w:val="000000" w:themeColor="text1"/>
        </w:rPr>
        <w:t>4</w:t>
      </w:r>
      <w:r w:rsidR="006C3BC2" w:rsidRPr="00825194">
        <w:rPr>
          <w:rFonts w:ascii="Times New Roman" w:hAnsi="Times New Roman" w:cs="Times New Roman"/>
          <w:color w:val="000000" w:themeColor="text1"/>
        </w:rPr>
        <w:t xml:space="preserve">). </w:t>
      </w:r>
    </w:p>
    <w:p w14:paraId="512555C6" w14:textId="77777777" w:rsidR="007A185B" w:rsidRPr="00825194" w:rsidRDefault="007A185B" w:rsidP="0012558F">
      <w:pPr>
        <w:rPr>
          <w:rFonts w:ascii="Times New Roman" w:eastAsia="Times New Roman" w:hAnsi="Times New Roman" w:cs="Times New Roman"/>
          <w:bCs/>
          <w:color w:val="000000" w:themeColor="text1"/>
        </w:rPr>
      </w:pPr>
    </w:p>
    <w:p w14:paraId="0DA7A22E" w14:textId="6841EE79" w:rsidR="009F13E3" w:rsidRPr="00825194" w:rsidRDefault="009F13E3" w:rsidP="00AB7867">
      <w:pPr>
        <w:rPr>
          <w:rFonts w:ascii="Times New Roman" w:eastAsia="Times New Roman" w:hAnsi="Times New Roman" w:cs="Times New Roman"/>
          <w:i/>
          <w:color w:val="000000" w:themeColor="text1"/>
        </w:rPr>
      </w:pPr>
      <w:r w:rsidRPr="00825194">
        <w:rPr>
          <w:rFonts w:ascii="Times New Roman" w:eastAsia="Times New Roman" w:hAnsi="Times New Roman" w:cs="Times New Roman"/>
          <w:i/>
          <w:noProof/>
          <w:color w:val="000000" w:themeColor="text1"/>
        </w:rPr>
        <w:drawing>
          <wp:inline distT="0" distB="0" distL="0" distR="0" wp14:anchorId="46183E48" wp14:editId="04B741C2">
            <wp:extent cx="5943600" cy="1653540"/>
            <wp:effectExtent l="12700" t="12700" r="12700" b="1016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653540"/>
                    </a:xfrm>
                    <a:prstGeom prst="rect">
                      <a:avLst/>
                    </a:prstGeom>
                    <a:ln w="3175">
                      <a:solidFill>
                        <a:schemeClr val="tx1"/>
                      </a:solidFill>
                    </a:ln>
                  </pic:spPr>
                </pic:pic>
              </a:graphicData>
            </a:graphic>
          </wp:inline>
        </w:drawing>
      </w:r>
    </w:p>
    <w:p w14:paraId="2BE0117C" w14:textId="566AFDB3" w:rsidR="009F13E3" w:rsidRPr="00825194" w:rsidRDefault="009F13E3" w:rsidP="0011106B">
      <w:pPr>
        <w:spacing w:before="240"/>
        <w:jc w:val="center"/>
        <w:rPr>
          <w:rFonts w:ascii="Times New Roman" w:eastAsia="Times New Roman" w:hAnsi="Times New Roman" w:cs="Times New Roman"/>
          <w:i/>
          <w:color w:val="000000" w:themeColor="text1"/>
          <w:sz w:val="22"/>
          <w:szCs w:val="22"/>
        </w:rPr>
      </w:pPr>
      <w:r w:rsidRPr="00825194">
        <w:rPr>
          <w:rFonts w:ascii="Times New Roman" w:eastAsia="Times New Roman" w:hAnsi="Times New Roman" w:cs="Times New Roman"/>
          <w:i/>
          <w:color w:val="000000" w:themeColor="text1"/>
          <w:sz w:val="22"/>
          <w:szCs w:val="22"/>
        </w:rPr>
        <w:t xml:space="preserve">Figure 1. Data Flow Diagram - Part 1.1. </w:t>
      </w:r>
      <w:r w:rsidR="00825194" w:rsidRPr="00825194">
        <w:rPr>
          <w:rFonts w:ascii="Times New Roman" w:eastAsia="Times New Roman" w:hAnsi="Times New Roman" w:cs="Times New Roman"/>
          <w:i/>
          <w:color w:val="000000" w:themeColor="text1"/>
          <w:sz w:val="22"/>
          <w:szCs w:val="22"/>
        </w:rPr>
        <w:t xml:space="preserve">(Note: </w:t>
      </w:r>
      <w:r w:rsidR="00825194" w:rsidRPr="00825194">
        <w:rPr>
          <w:rFonts w:ascii="Times New Roman" w:eastAsia="Times New Roman" w:hAnsi="Times New Roman" w:cs="Times New Roman"/>
          <w:iCs/>
          <w:color w:val="000000" w:themeColor="text1"/>
          <w:sz w:val="22"/>
          <w:szCs w:val="22"/>
        </w:rPr>
        <w:t>.</w:t>
      </w:r>
      <w:hyperlink r:id="rId12" w:history="1">
        <w:r w:rsidR="00825194" w:rsidRPr="00825194">
          <w:rPr>
            <w:rStyle w:val="Hyperlink"/>
            <w:rFonts w:ascii="Times New Roman" w:eastAsia="Times New Roman" w:hAnsi="Times New Roman" w:cs="Times New Roman"/>
            <w:iCs/>
            <w:color w:val="000000" w:themeColor="text1"/>
            <w:sz w:val="22"/>
            <w:szCs w:val="22"/>
          </w:rPr>
          <w:t>ipynb for Part 1.3</w:t>
        </w:r>
      </w:hyperlink>
      <w:r w:rsidR="00825194" w:rsidRPr="00825194">
        <w:rPr>
          <w:rFonts w:ascii="Times New Roman" w:eastAsia="Times New Roman" w:hAnsi="Times New Roman" w:cs="Times New Roman"/>
          <w:iCs/>
          <w:color w:val="000000" w:themeColor="text1"/>
          <w:sz w:val="22"/>
          <w:szCs w:val="22"/>
        </w:rPr>
        <w:t>).</w:t>
      </w:r>
    </w:p>
    <w:p w14:paraId="446683EE" w14:textId="77777777" w:rsidR="009F13E3" w:rsidRPr="00C458F3" w:rsidRDefault="009F13E3" w:rsidP="00AB7867">
      <w:pPr>
        <w:rPr>
          <w:rFonts w:ascii="Times New Roman" w:eastAsia="Times New Roman" w:hAnsi="Times New Roman" w:cs="Times New Roman"/>
          <w:i/>
          <w:color w:val="FF0000"/>
        </w:rPr>
      </w:pPr>
    </w:p>
    <w:p w14:paraId="5DB652A8" w14:textId="77777777" w:rsidR="00D170DC" w:rsidRDefault="00D170DC" w:rsidP="0012558F">
      <w:pPr>
        <w:rPr>
          <w:rFonts w:ascii="Times New Roman" w:eastAsia="Times New Roman" w:hAnsi="Times New Roman" w:cs="Times New Roman"/>
          <w:bCs/>
          <w:i/>
          <w:iCs/>
          <w:color w:val="FF0000"/>
        </w:rPr>
      </w:pPr>
    </w:p>
    <w:p w14:paraId="2FD2895E" w14:textId="368DE4CD" w:rsidR="0012558F" w:rsidRPr="00321994" w:rsidRDefault="0012558F" w:rsidP="0011106B">
      <w:pPr>
        <w:pStyle w:val="Heading3"/>
        <w:spacing w:line="360" w:lineRule="auto"/>
        <w:rPr>
          <w:rFonts w:ascii="Times New Roman" w:hAnsi="Times New Roman" w:cs="Times New Roman"/>
          <w:b w:val="0"/>
          <w:bCs/>
        </w:rPr>
      </w:pPr>
      <w:r w:rsidRPr="00321994">
        <w:rPr>
          <w:rFonts w:ascii="Times New Roman" w:hAnsi="Times New Roman" w:cs="Times New Roman"/>
          <w:b w:val="0"/>
          <w:bCs/>
        </w:rPr>
        <w:t>Part 1.2</w:t>
      </w:r>
    </w:p>
    <w:p w14:paraId="52609844" w14:textId="658A9958" w:rsidR="00593A4A" w:rsidRPr="003616AE" w:rsidRDefault="00D170DC" w:rsidP="00321994">
      <w:pPr>
        <w:spacing w:line="360" w:lineRule="auto"/>
        <w:rPr>
          <w:rFonts w:ascii="Times New Roman" w:eastAsia="Times New Roman" w:hAnsi="Times New Roman" w:cs="Times New Roman"/>
          <w:bCs/>
          <w:color w:val="000000" w:themeColor="text1"/>
        </w:rPr>
      </w:pPr>
      <w:r w:rsidRPr="00396BB1">
        <w:rPr>
          <w:rFonts w:ascii="Times New Roman" w:eastAsia="Times New Roman" w:hAnsi="Times New Roman" w:cs="Times New Roman"/>
          <w:bCs/>
          <w:color w:val="000000" w:themeColor="text1"/>
        </w:rPr>
        <w:t>For the 3D and 2D side-by-side exploratory data analysis, I created a new map and local scene in a parallel pane (see Fig</w:t>
      </w:r>
      <w:r w:rsidR="002768B3" w:rsidRPr="00396BB1">
        <w:rPr>
          <w:rFonts w:ascii="Times New Roman" w:eastAsia="Times New Roman" w:hAnsi="Times New Roman" w:cs="Times New Roman"/>
          <w:bCs/>
          <w:color w:val="000000" w:themeColor="text1"/>
        </w:rPr>
        <w:t xml:space="preserve">. 5 and Fig. 6). In comparison to the 2D pane, the 3D pane provides more options to visualize an las dataset such as symbology. The symbology tab in the 3D pane, lists four options a user can choose from: (1) ‘symbolize your layer using point’, (2) ‘symbolize your layer using contour’, (3) ‘symbolize your layer using edges’, and (4) ‘symbolize your layer using a surface’. The ‘symbolize your layer using point’ options </w:t>
      </w:r>
      <w:r w:rsidR="001B0933" w:rsidRPr="00396BB1">
        <w:rPr>
          <w:rFonts w:ascii="Times New Roman" w:eastAsia="Times New Roman" w:hAnsi="Times New Roman" w:cs="Times New Roman"/>
          <w:bCs/>
          <w:color w:val="000000" w:themeColor="text1"/>
        </w:rPr>
        <w:t>allow</w:t>
      </w:r>
      <w:r w:rsidR="002768B3" w:rsidRPr="00396BB1">
        <w:rPr>
          <w:rFonts w:ascii="Times New Roman" w:eastAsia="Times New Roman" w:hAnsi="Times New Roman" w:cs="Times New Roman"/>
          <w:bCs/>
          <w:color w:val="000000" w:themeColor="text1"/>
        </w:rPr>
        <w:t xml:space="preserve"> you to draw using a variety of different variables such as elevation, intensity, and scan angle. ‘Symbolize your layer using contour’ allows you to draw contours, manipulate symbology of </w:t>
      </w:r>
      <w:r w:rsidR="001B0933" w:rsidRPr="00396BB1">
        <w:rPr>
          <w:rFonts w:ascii="Times New Roman" w:eastAsia="Times New Roman" w:hAnsi="Times New Roman" w:cs="Times New Roman"/>
          <w:bCs/>
          <w:color w:val="000000" w:themeColor="text1"/>
        </w:rPr>
        <w:t xml:space="preserve">the contours, and edit the type, </w:t>
      </w:r>
      <w:r w:rsidR="001B0933" w:rsidRPr="00396BB1">
        <w:rPr>
          <w:rFonts w:ascii="Times New Roman" w:eastAsia="Times New Roman" w:hAnsi="Times New Roman" w:cs="Times New Roman"/>
          <w:bCs/>
          <w:color w:val="000000" w:themeColor="text1"/>
        </w:rPr>
        <w:lastRenderedPageBreak/>
        <w:t xml:space="preserve">index factor, and height. The ‘symbolize your layer using edges’ allows you to change the type of edge drawing and symbology. ‘Symbolize your layer using a surface’ allows a user to edit the drawing variable, method, classes, and color scheme. The explore mouse in a 3D scene allow a user to change the view angle, zoom in and out, and scroll up and down. Visualizations of the side-by-side comparisons are shown below in Fig. 5 through Fig. 7. </w:t>
      </w:r>
    </w:p>
    <w:p w14:paraId="07A9EB1C" w14:textId="77777777" w:rsidR="00E24529" w:rsidRPr="00E24529" w:rsidRDefault="00E24529" w:rsidP="0012558F">
      <w:pPr>
        <w:rPr>
          <w:rFonts w:ascii="Times New Roman" w:eastAsia="Times New Roman" w:hAnsi="Times New Roman" w:cs="Times New Roman"/>
          <w:bCs/>
          <w:color w:val="FF0000"/>
        </w:rPr>
      </w:pPr>
    </w:p>
    <w:p w14:paraId="55D60B49" w14:textId="59F3B3FD" w:rsidR="0012558F" w:rsidRPr="00321994" w:rsidRDefault="0012558F" w:rsidP="0011106B">
      <w:pPr>
        <w:pStyle w:val="Heading3"/>
        <w:spacing w:line="360" w:lineRule="auto"/>
        <w:rPr>
          <w:rFonts w:ascii="Times New Roman" w:hAnsi="Times New Roman" w:cs="Times New Roman"/>
          <w:b w:val="0"/>
          <w:bCs/>
        </w:rPr>
      </w:pPr>
      <w:r w:rsidRPr="00321994">
        <w:rPr>
          <w:rFonts w:ascii="Times New Roman" w:hAnsi="Times New Roman" w:cs="Times New Roman"/>
          <w:b w:val="0"/>
          <w:bCs/>
        </w:rPr>
        <w:t>Part 1.3</w:t>
      </w:r>
    </w:p>
    <w:p w14:paraId="212CF558" w14:textId="69E08E02" w:rsidR="00AB7867" w:rsidRDefault="00AB7867" w:rsidP="00321994">
      <w:pPr>
        <w:spacing w:line="360" w:lineRule="auto"/>
        <w:rPr>
          <w:rFonts w:ascii="Times New Roman" w:eastAsia="Times New Roman" w:hAnsi="Times New Roman" w:cs="Times New Roman"/>
          <w:bCs/>
          <w:color w:val="000000" w:themeColor="text1"/>
        </w:rPr>
      </w:pPr>
      <w:r w:rsidRPr="00AB7867">
        <w:rPr>
          <w:rFonts w:ascii="Times New Roman" w:eastAsia="Times New Roman" w:hAnsi="Times New Roman" w:cs="Times New Roman"/>
          <w:bCs/>
          <w:color w:val="000000" w:themeColor="text1"/>
        </w:rPr>
        <w:t>The objective of this specific was to build an ETL that downloads the annual 30-Year Normals .bil files from PRISM, converts the .bil files into a space time cube and exports it to a disk, and exports an animation of the timeseries. I built an ETL that automates the downloading from PRISM and unzips the file. The following steps were applied to create a Space Time Cube:</w:t>
      </w:r>
    </w:p>
    <w:p w14:paraId="66B4D01F" w14:textId="4D629898" w:rsidR="00F1508D" w:rsidRDefault="00F1508D" w:rsidP="00F1508D">
      <w:pPr>
        <w:pStyle w:val="Heading4"/>
        <w:spacing w:line="360" w:lineRule="auto"/>
        <w:rPr>
          <w:rFonts w:ascii="Times New Roman" w:hAnsi="Times New Roman" w:cs="Times New Roman"/>
          <w:b w:val="0"/>
          <w:bCs/>
        </w:rPr>
      </w:pPr>
      <w:r w:rsidRPr="00F1508D">
        <w:rPr>
          <w:rFonts w:ascii="Times New Roman" w:hAnsi="Times New Roman" w:cs="Times New Roman"/>
          <w:b w:val="0"/>
          <w:bCs/>
        </w:rPr>
        <w:t>Part 1.3.1</w:t>
      </w:r>
    </w:p>
    <w:p w14:paraId="729F9852" w14:textId="18E4DA5B" w:rsidR="00F1508D" w:rsidRPr="00F1508D" w:rsidRDefault="00F1508D" w:rsidP="00F1508D">
      <w:r>
        <w:rPr>
          <w:noProof/>
        </w:rPr>
        <w:drawing>
          <wp:inline distT="0" distB="0" distL="0" distR="0" wp14:anchorId="1E99A59C" wp14:editId="42DF5F89">
            <wp:extent cx="5943600" cy="3726815"/>
            <wp:effectExtent l="12700" t="12700" r="12700" b="698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26815"/>
                    </a:xfrm>
                    <a:prstGeom prst="rect">
                      <a:avLst/>
                    </a:prstGeom>
                    <a:ln w="3175">
                      <a:solidFill>
                        <a:schemeClr val="tx1"/>
                      </a:solidFill>
                    </a:ln>
                  </pic:spPr>
                </pic:pic>
              </a:graphicData>
            </a:graphic>
          </wp:inline>
        </w:drawing>
      </w:r>
    </w:p>
    <w:p w14:paraId="7D2A6E37" w14:textId="77777777" w:rsidR="00F1508D" w:rsidRDefault="00F1508D" w:rsidP="00F1508D">
      <w:pPr>
        <w:spacing w:line="360" w:lineRule="auto"/>
        <w:rPr>
          <w:rFonts w:ascii="Times New Roman" w:eastAsia="Times New Roman" w:hAnsi="Times New Roman" w:cs="Times New Roman"/>
          <w:bCs/>
          <w:color w:val="000000" w:themeColor="text1"/>
        </w:rPr>
      </w:pPr>
    </w:p>
    <w:p w14:paraId="456036FE" w14:textId="77777777" w:rsidR="00F1508D" w:rsidRDefault="00F1508D" w:rsidP="00F1508D">
      <w:pPr>
        <w:spacing w:line="360" w:lineRule="auto"/>
        <w:rPr>
          <w:rFonts w:ascii="Times New Roman" w:eastAsia="Times New Roman" w:hAnsi="Times New Roman" w:cs="Times New Roman"/>
          <w:bCs/>
          <w:color w:val="000000" w:themeColor="text1"/>
        </w:rPr>
      </w:pPr>
    </w:p>
    <w:p w14:paraId="55BD31D1" w14:textId="77777777" w:rsidR="00F1508D" w:rsidRDefault="00F1508D" w:rsidP="00F1508D">
      <w:pPr>
        <w:spacing w:line="360" w:lineRule="auto"/>
        <w:rPr>
          <w:rFonts w:ascii="Times New Roman" w:eastAsia="Times New Roman" w:hAnsi="Times New Roman" w:cs="Times New Roman"/>
          <w:bCs/>
          <w:color w:val="000000" w:themeColor="text1"/>
        </w:rPr>
      </w:pPr>
    </w:p>
    <w:p w14:paraId="1A247CC7" w14:textId="77777777" w:rsidR="00F1508D" w:rsidRDefault="00F1508D" w:rsidP="00F1508D">
      <w:pPr>
        <w:spacing w:line="360" w:lineRule="auto"/>
        <w:rPr>
          <w:rFonts w:ascii="Times New Roman" w:eastAsia="Times New Roman" w:hAnsi="Times New Roman" w:cs="Times New Roman"/>
          <w:bCs/>
          <w:color w:val="000000" w:themeColor="text1"/>
        </w:rPr>
      </w:pPr>
    </w:p>
    <w:p w14:paraId="459A0C92" w14:textId="77777777" w:rsidR="00F1508D" w:rsidRDefault="00F1508D" w:rsidP="00F1508D">
      <w:pPr>
        <w:spacing w:line="360" w:lineRule="auto"/>
        <w:rPr>
          <w:rFonts w:ascii="Times New Roman" w:eastAsia="Times New Roman" w:hAnsi="Times New Roman" w:cs="Times New Roman"/>
          <w:bCs/>
          <w:color w:val="000000" w:themeColor="text1"/>
        </w:rPr>
      </w:pPr>
    </w:p>
    <w:p w14:paraId="0049CD1A" w14:textId="04D39F7C" w:rsidR="00F1508D" w:rsidRDefault="00F1508D" w:rsidP="00F1508D">
      <w:pPr>
        <w:spacing w:line="360" w:lineRule="auto"/>
        <w:rPr>
          <w:rFonts w:ascii="Times New Roman" w:eastAsia="Times New Roman" w:hAnsi="Times New Roman" w:cs="Times New Roman"/>
          <w:bCs/>
          <w:color w:val="000000" w:themeColor="text1"/>
        </w:rPr>
      </w:pPr>
      <w:r>
        <w:rPr>
          <w:rFonts w:ascii="Times New Roman" w:eastAsia="Times New Roman" w:hAnsi="Times New Roman" w:cs="Times New Roman"/>
          <w:bCs/>
          <w:color w:val="000000" w:themeColor="text1"/>
        </w:rPr>
        <w:t>Part 1.3.2</w:t>
      </w:r>
    </w:p>
    <w:p w14:paraId="538179CB" w14:textId="66FE00AB" w:rsidR="00AB7867" w:rsidRDefault="00AB7867" w:rsidP="00F1508D">
      <w:pPr>
        <w:spacing w:line="360" w:lineRule="auto"/>
        <w:rPr>
          <w:rFonts w:ascii="Times New Roman" w:eastAsia="Times New Roman" w:hAnsi="Times New Roman" w:cs="Times New Roman"/>
          <w:bCs/>
          <w:color w:val="000000" w:themeColor="text1"/>
        </w:rPr>
      </w:pPr>
      <w:r w:rsidRPr="00F1508D">
        <w:rPr>
          <w:rFonts w:ascii="Times New Roman" w:eastAsia="Times New Roman" w:hAnsi="Times New Roman" w:cs="Times New Roman"/>
          <w:bCs/>
          <w:color w:val="000000" w:themeColor="text1"/>
        </w:rPr>
        <w:t>Create</w:t>
      </w:r>
      <w:r w:rsidR="00F1508D">
        <w:rPr>
          <w:rFonts w:ascii="Times New Roman" w:eastAsia="Times New Roman" w:hAnsi="Times New Roman" w:cs="Times New Roman"/>
          <w:bCs/>
          <w:color w:val="000000" w:themeColor="text1"/>
        </w:rPr>
        <w:t xml:space="preserve">d a </w:t>
      </w:r>
      <w:r w:rsidRPr="00F1508D">
        <w:rPr>
          <w:rFonts w:ascii="Times New Roman" w:eastAsia="Times New Roman" w:hAnsi="Times New Roman" w:cs="Times New Roman"/>
          <w:bCs/>
          <w:color w:val="000000" w:themeColor="text1"/>
        </w:rPr>
        <w:t xml:space="preserve">Mosaic Dataset &gt; </w:t>
      </w:r>
      <w:r w:rsidR="00F1508D">
        <w:rPr>
          <w:rFonts w:ascii="Times New Roman" w:eastAsia="Times New Roman" w:hAnsi="Times New Roman" w:cs="Times New Roman"/>
          <w:bCs/>
          <w:color w:val="000000" w:themeColor="text1"/>
        </w:rPr>
        <w:t>“</w:t>
      </w:r>
      <w:r w:rsidRPr="00F1508D">
        <w:rPr>
          <w:rFonts w:ascii="Times New Roman" w:eastAsia="Times New Roman" w:hAnsi="Times New Roman" w:cs="Times New Roman"/>
          <w:bCs/>
          <w:color w:val="000000" w:themeColor="text1"/>
        </w:rPr>
        <w:t>PRISM</w:t>
      </w:r>
      <w:r w:rsidR="00F1508D">
        <w:rPr>
          <w:rFonts w:ascii="Times New Roman" w:eastAsia="Times New Roman" w:hAnsi="Times New Roman" w:cs="Times New Roman"/>
          <w:bCs/>
          <w:color w:val="000000" w:themeColor="text1"/>
        </w:rPr>
        <w:t xml:space="preserve">” and </w:t>
      </w:r>
      <w:r w:rsidRPr="00F1508D">
        <w:rPr>
          <w:rFonts w:ascii="Times New Roman" w:eastAsia="Times New Roman" w:hAnsi="Times New Roman" w:cs="Times New Roman"/>
          <w:bCs/>
          <w:color w:val="000000" w:themeColor="text1"/>
        </w:rPr>
        <w:t>Add</w:t>
      </w:r>
      <w:r w:rsidR="00F1508D">
        <w:rPr>
          <w:rFonts w:ascii="Times New Roman" w:eastAsia="Times New Roman" w:hAnsi="Times New Roman" w:cs="Times New Roman"/>
          <w:bCs/>
          <w:color w:val="000000" w:themeColor="text1"/>
        </w:rPr>
        <w:t xml:space="preserve">ed </w:t>
      </w:r>
      <w:r w:rsidRPr="00F1508D">
        <w:rPr>
          <w:rFonts w:ascii="Times New Roman" w:eastAsia="Times New Roman" w:hAnsi="Times New Roman" w:cs="Times New Roman"/>
          <w:bCs/>
          <w:color w:val="000000" w:themeColor="text1"/>
        </w:rPr>
        <w:t xml:space="preserve">Rasters to </w:t>
      </w:r>
      <w:r w:rsidR="00321994" w:rsidRPr="00F1508D">
        <w:rPr>
          <w:rFonts w:ascii="Times New Roman" w:eastAsia="Times New Roman" w:hAnsi="Times New Roman" w:cs="Times New Roman"/>
          <w:bCs/>
          <w:color w:val="000000" w:themeColor="text1"/>
        </w:rPr>
        <w:t>Mosaic</w:t>
      </w:r>
      <w:r w:rsidRPr="00F1508D">
        <w:rPr>
          <w:rFonts w:ascii="Times New Roman" w:eastAsia="Times New Roman" w:hAnsi="Times New Roman" w:cs="Times New Roman"/>
          <w:bCs/>
          <w:color w:val="000000" w:themeColor="text1"/>
        </w:rPr>
        <w:t xml:space="preserve"> Dataset (Input: All .bil files)</w:t>
      </w:r>
    </w:p>
    <w:p w14:paraId="396C9DED" w14:textId="5E49ABA6" w:rsidR="00F1508D" w:rsidRPr="00F1508D" w:rsidRDefault="00F1508D" w:rsidP="00F1508D">
      <w:pPr>
        <w:spacing w:line="360" w:lineRule="auto"/>
        <w:rPr>
          <w:rFonts w:ascii="Times New Roman" w:eastAsia="Times New Roman" w:hAnsi="Times New Roman" w:cs="Times New Roman"/>
          <w:bCs/>
          <w:color w:val="000000" w:themeColor="text1"/>
        </w:rPr>
      </w:pPr>
      <w:r>
        <w:rPr>
          <w:rFonts w:ascii="Times New Roman" w:eastAsia="Times New Roman" w:hAnsi="Times New Roman" w:cs="Times New Roman"/>
          <w:bCs/>
          <w:noProof/>
          <w:color w:val="000000" w:themeColor="text1"/>
        </w:rPr>
        <w:drawing>
          <wp:inline distT="0" distB="0" distL="0" distR="0" wp14:anchorId="4B4AF8EA" wp14:editId="751D518D">
            <wp:extent cx="5943600" cy="1226820"/>
            <wp:effectExtent l="12700" t="12700" r="12700" b="177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226820"/>
                    </a:xfrm>
                    <a:prstGeom prst="rect">
                      <a:avLst/>
                    </a:prstGeom>
                    <a:ln w="3175">
                      <a:solidFill>
                        <a:schemeClr val="tx1"/>
                      </a:solidFill>
                    </a:ln>
                  </pic:spPr>
                </pic:pic>
              </a:graphicData>
            </a:graphic>
          </wp:inline>
        </w:drawing>
      </w:r>
    </w:p>
    <w:p w14:paraId="509C9C50" w14:textId="77777777" w:rsidR="00F1508D" w:rsidRPr="00305A37" w:rsidRDefault="00F1508D" w:rsidP="00305A37">
      <w:pPr>
        <w:pStyle w:val="Heading4"/>
        <w:spacing w:line="360" w:lineRule="auto"/>
        <w:rPr>
          <w:rFonts w:ascii="Times New Roman" w:hAnsi="Times New Roman" w:cs="Times New Roman"/>
          <w:b w:val="0"/>
          <w:bCs/>
        </w:rPr>
      </w:pPr>
      <w:r w:rsidRPr="00305A37">
        <w:rPr>
          <w:rFonts w:ascii="Times New Roman" w:hAnsi="Times New Roman" w:cs="Times New Roman"/>
          <w:b w:val="0"/>
          <w:bCs/>
        </w:rPr>
        <w:t>Part 1.3.3</w:t>
      </w:r>
    </w:p>
    <w:p w14:paraId="5397E3DA" w14:textId="7C19E731" w:rsidR="00AB7867" w:rsidRDefault="00AB7867" w:rsidP="00305A37">
      <w:pPr>
        <w:spacing w:line="360" w:lineRule="auto"/>
        <w:rPr>
          <w:rFonts w:ascii="Times New Roman" w:eastAsia="Times New Roman" w:hAnsi="Times New Roman" w:cs="Times New Roman"/>
          <w:bCs/>
          <w:color w:val="000000" w:themeColor="text1"/>
        </w:rPr>
      </w:pPr>
      <w:r w:rsidRPr="00F1508D">
        <w:rPr>
          <w:rFonts w:ascii="Times New Roman" w:eastAsia="Times New Roman" w:hAnsi="Times New Roman" w:cs="Times New Roman"/>
          <w:bCs/>
          <w:color w:val="000000" w:themeColor="text1"/>
        </w:rPr>
        <w:t>Calculate Field (Add Field: Variable – PPT)</w:t>
      </w:r>
      <w:r w:rsidR="00F1508D">
        <w:rPr>
          <w:rFonts w:ascii="Times New Roman" w:eastAsia="Times New Roman" w:hAnsi="Times New Roman" w:cs="Times New Roman"/>
          <w:bCs/>
          <w:color w:val="000000" w:themeColor="text1"/>
        </w:rPr>
        <w:t xml:space="preserve"> and </w:t>
      </w:r>
      <w:r w:rsidRPr="00F1508D">
        <w:rPr>
          <w:rFonts w:ascii="Times New Roman" w:eastAsia="Times New Roman" w:hAnsi="Times New Roman" w:cs="Times New Roman"/>
          <w:bCs/>
          <w:color w:val="000000" w:themeColor="text1"/>
        </w:rPr>
        <w:t>Calculate Field (Add Field: Timestamp – PPT)</w:t>
      </w:r>
    </w:p>
    <w:p w14:paraId="08C74D7F" w14:textId="12D98161" w:rsidR="00F1508D" w:rsidRDefault="00F1508D" w:rsidP="00F1508D">
      <w:pPr>
        <w:spacing w:line="360" w:lineRule="auto"/>
        <w:rPr>
          <w:rFonts w:ascii="Times New Roman" w:eastAsia="Times New Roman" w:hAnsi="Times New Roman" w:cs="Times New Roman"/>
          <w:bCs/>
          <w:color w:val="000000" w:themeColor="text1"/>
        </w:rPr>
      </w:pPr>
      <w:r>
        <w:rPr>
          <w:rFonts w:ascii="Times New Roman" w:eastAsia="Times New Roman" w:hAnsi="Times New Roman" w:cs="Times New Roman"/>
          <w:bCs/>
          <w:noProof/>
          <w:color w:val="000000" w:themeColor="text1"/>
        </w:rPr>
        <w:drawing>
          <wp:inline distT="0" distB="0" distL="0" distR="0" wp14:anchorId="3D452734" wp14:editId="6935E462">
            <wp:extent cx="5943600" cy="622935"/>
            <wp:effectExtent l="12700" t="12700" r="1270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22935"/>
                    </a:xfrm>
                    <a:prstGeom prst="rect">
                      <a:avLst/>
                    </a:prstGeom>
                    <a:ln w="3175">
                      <a:solidFill>
                        <a:schemeClr val="tx1"/>
                      </a:solidFill>
                    </a:ln>
                  </pic:spPr>
                </pic:pic>
              </a:graphicData>
            </a:graphic>
          </wp:inline>
        </w:drawing>
      </w:r>
    </w:p>
    <w:p w14:paraId="1FFC41AA" w14:textId="7E8DE4D9" w:rsidR="00305A37" w:rsidRPr="00305A37" w:rsidRDefault="00305A37" w:rsidP="00305A37">
      <w:pPr>
        <w:pStyle w:val="Heading4"/>
        <w:spacing w:line="360" w:lineRule="auto"/>
        <w:rPr>
          <w:rFonts w:ascii="Times New Roman" w:hAnsi="Times New Roman" w:cs="Times New Roman"/>
          <w:b w:val="0"/>
          <w:bCs/>
        </w:rPr>
      </w:pPr>
      <w:r w:rsidRPr="00305A37">
        <w:rPr>
          <w:rFonts w:ascii="Times New Roman" w:hAnsi="Times New Roman" w:cs="Times New Roman"/>
          <w:b w:val="0"/>
          <w:bCs/>
        </w:rPr>
        <w:t>Part 1.3.</w:t>
      </w:r>
      <w:r>
        <w:rPr>
          <w:rFonts w:ascii="Times New Roman" w:hAnsi="Times New Roman" w:cs="Times New Roman"/>
          <w:b w:val="0"/>
          <w:bCs/>
        </w:rPr>
        <w:t>4</w:t>
      </w:r>
    </w:p>
    <w:p w14:paraId="050D1776" w14:textId="267D89B6" w:rsidR="00AB7867" w:rsidRDefault="00AB7867" w:rsidP="00305A37">
      <w:pPr>
        <w:spacing w:line="360" w:lineRule="auto"/>
        <w:rPr>
          <w:rFonts w:ascii="Times New Roman" w:eastAsia="Times New Roman" w:hAnsi="Times New Roman" w:cs="Times New Roman"/>
          <w:bCs/>
          <w:color w:val="000000" w:themeColor="text1"/>
        </w:rPr>
      </w:pPr>
      <w:r w:rsidRPr="00F1508D">
        <w:rPr>
          <w:rFonts w:ascii="Times New Roman" w:eastAsia="Times New Roman" w:hAnsi="Times New Roman" w:cs="Times New Roman"/>
          <w:bCs/>
          <w:color w:val="000000" w:themeColor="text1"/>
        </w:rPr>
        <w:t>Build Multidimensional Info</w:t>
      </w:r>
    </w:p>
    <w:p w14:paraId="3918C9D5" w14:textId="6D439588" w:rsidR="00305A37" w:rsidRDefault="00305A37" w:rsidP="00F1508D">
      <w:pPr>
        <w:spacing w:line="360" w:lineRule="auto"/>
        <w:rPr>
          <w:rFonts w:ascii="Times New Roman" w:eastAsia="Times New Roman" w:hAnsi="Times New Roman" w:cs="Times New Roman"/>
          <w:bCs/>
          <w:color w:val="000000" w:themeColor="text1"/>
        </w:rPr>
      </w:pPr>
      <w:r>
        <w:rPr>
          <w:rFonts w:ascii="Times New Roman" w:eastAsia="Times New Roman" w:hAnsi="Times New Roman" w:cs="Times New Roman"/>
          <w:bCs/>
          <w:noProof/>
          <w:color w:val="000000" w:themeColor="text1"/>
        </w:rPr>
        <w:drawing>
          <wp:inline distT="0" distB="0" distL="0" distR="0" wp14:anchorId="54CC8707" wp14:editId="0DE44986">
            <wp:extent cx="5943600" cy="556260"/>
            <wp:effectExtent l="12700" t="12700" r="1270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56260"/>
                    </a:xfrm>
                    <a:prstGeom prst="rect">
                      <a:avLst/>
                    </a:prstGeom>
                    <a:ln w="3175">
                      <a:solidFill>
                        <a:schemeClr val="tx1"/>
                      </a:solidFill>
                    </a:ln>
                  </pic:spPr>
                </pic:pic>
              </a:graphicData>
            </a:graphic>
          </wp:inline>
        </w:drawing>
      </w:r>
    </w:p>
    <w:p w14:paraId="24915644" w14:textId="053E8BBB" w:rsidR="00305A37" w:rsidRPr="00305A37" w:rsidRDefault="00305A37" w:rsidP="00305A37">
      <w:pPr>
        <w:pStyle w:val="Heading4"/>
        <w:spacing w:line="360" w:lineRule="auto"/>
        <w:rPr>
          <w:rFonts w:ascii="Times New Roman" w:hAnsi="Times New Roman" w:cs="Times New Roman"/>
          <w:b w:val="0"/>
          <w:bCs/>
        </w:rPr>
      </w:pPr>
      <w:r w:rsidRPr="00305A37">
        <w:rPr>
          <w:rFonts w:ascii="Times New Roman" w:hAnsi="Times New Roman" w:cs="Times New Roman"/>
          <w:b w:val="0"/>
          <w:bCs/>
        </w:rPr>
        <w:t>Part 1.3.</w:t>
      </w:r>
      <w:r>
        <w:rPr>
          <w:rFonts w:ascii="Times New Roman" w:hAnsi="Times New Roman" w:cs="Times New Roman"/>
          <w:b w:val="0"/>
          <w:bCs/>
        </w:rPr>
        <w:t>5</w:t>
      </w:r>
    </w:p>
    <w:p w14:paraId="6249C79B" w14:textId="6E8EB2FB" w:rsidR="00AB7867" w:rsidRDefault="00AB7867" w:rsidP="00305A37">
      <w:pPr>
        <w:spacing w:line="360" w:lineRule="auto"/>
        <w:rPr>
          <w:rFonts w:ascii="Times New Roman" w:eastAsia="Times New Roman" w:hAnsi="Times New Roman" w:cs="Times New Roman"/>
          <w:bCs/>
          <w:color w:val="000000" w:themeColor="text1"/>
        </w:rPr>
      </w:pPr>
      <w:r w:rsidRPr="00F1508D">
        <w:rPr>
          <w:rFonts w:ascii="Times New Roman" w:eastAsia="Times New Roman" w:hAnsi="Times New Roman" w:cs="Times New Roman"/>
          <w:bCs/>
          <w:color w:val="000000" w:themeColor="text1"/>
        </w:rPr>
        <w:t xml:space="preserve">Make Multidimensional Raster Layer &gt; </w:t>
      </w:r>
      <w:proofErr w:type="spellStart"/>
      <w:r w:rsidRPr="00F1508D">
        <w:rPr>
          <w:rFonts w:ascii="Times New Roman" w:eastAsia="Times New Roman" w:hAnsi="Times New Roman" w:cs="Times New Roman"/>
          <w:bCs/>
          <w:color w:val="000000" w:themeColor="text1"/>
        </w:rPr>
        <w:t>PRISM_MultidimensionalRaster</w:t>
      </w:r>
      <w:proofErr w:type="spellEnd"/>
    </w:p>
    <w:p w14:paraId="73754223" w14:textId="1A4721A9" w:rsidR="00305A37" w:rsidRDefault="00305A37" w:rsidP="00F1508D">
      <w:pPr>
        <w:spacing w:line="360" w:lineRule="auto"/>
        <w:rPr>
          <w:rFonts w:ascii="Times New Roman" w:eastAsia="Times New Roman" w:hAnsi="Times New Roman" w:cs="Times New Roman"/>
          <w:bCs/>
          <w:color w:val="000000" w:themeColor="text1"/>
        </w:rPr>
      </w:pPr>
      <w:r>
        <w:rPr>
          <w:rFonts w:ascii="Times New Roman" w:eastAsia="Times New Roman" w:hAnsi="Times New Roman" w:cs="Times New Roman"/>
          <w:bCs/>
          <w:noProof/>
          <w:color w:val="000000" w:themeColor="text1"/>
        </w:rPr>
        <w:drawing>
          <wp:inline distT="0" distB="0" distL="0" distR="0" wp14:anchorId="35E305AB" wp14:editId="3E2F594C">
            <wp:extent cx="5943600" cy="508635"/>
            <wp:effectExtent l="12700" t="12700" r="1270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08635"/>
                    </a:xfrm>
                    <a:prstGeom prst="rect">
                      <a:avLst/>
                    </a:prstGeom>
                    <a:ln w="3175">
                      <a:solidFill>
                        <a:schemeClr val="tx1"/>
                      </a:solidFill>
                    </a:ln>
                  </pic:spPr>
                </pic:pic>
              </a:graphicData>
            </a:graphic>
          </wp:inline>
        </w:drawing>
      </w:r>
    </w:p>
    <w:p w14:paraId="39918653" w14:textId="77777777" w:rsidR="00305A37" w:rsidRDefault="00305A37" w:rsidP="00C24CF1">
      <w:pPr>
        <w:ind w:firstLine="720"/>
        <w:rPr>
          <w:rFonts w:ascii="Times New Roman" w:eastAsia="Times New Roman" w:hAnsi="Times New Roman" w:cs="Times New Roman"/>
          <w:bCs/>
          <w:color w:val="000000" w:themeColor="text1"/>
        </w:rPr>
      </w:pPr>
    </w:p>
    <w:p w14:paraId="7957CDC5" w14:textId="398189D5" w:rsidR="00F1508D" w:rsidRPr="00F1508D" w:rsidRDefault="00F1508D" w:rsidP="00F1508D">
      <w:pPr>
        <w:spacing w:line="360" w:lineRule="auto"/>
        <w:rPr>
          <w:rFonts w:ascii="Times New Roman" w:eastAsia="Times New Roman" w:hAnsi="Times New Roman" w:cs="Times New Roman"/>
          <w:bCs/>
          <w:color w:val="000000" w:themeColor="text1"/>
        </w:rPr>
      </w:pPr>
      <w:r>
        <w:rPr>
          <w:rFonts w:ascii="Times New Roman" w:eastAsia="Times New Roman" w:hAnsi="Times New Roman" w:cs="Times New Roman"/>
          <w:bCs/>
          <w:color w:val="000000" w:themeColor="text1"/>
        </w:rPr>
        <w:t>Part 1.3.</w:t>
      </w:r>
      <w:r w:rsidR="00305A37">
        <w:rPr>
          <w:rFonts w:ascii="Times New Roman" w:eastAsia="Times New Roman" w:hAnsi="Times New Roman" w:cs="Times New Roman"/>
          <w:bCs/>
          <w:color w:val="000000" w:themeColor="text1"/>
        </w:rPr>
        <w:t>6</w:t>
      </w:r>
    </w:p>
    <w:p w14:paraId="437B78EC" w14:textId="67AD619C" w:rsidR="00AB7867" w:rsidRDefault="00AB7867" w:rsidP="00F1508D">
      <w:pPr>
        <w:spacing w:line="360" w:lineRule="auto"/>
        <w:rPr>
          <w:rFonts w:ascii="Times New Roman" w:eastAsia="Times New Roman" w:hAnsi="Times New Roman" w:cs="Times New Roman"/>
          <w:bCs/>
          <w:color w:val="000000" w:themeColor="text1"/>
        </w:rPr>
      </w:pPr>
      <w:r w:rsidRPr="00F1508D">
        <w:rPr>
          <w:rFonts w:ascii="Times New Roman" w:eastAsia="Times New Roman" w:hAnsi="Times New Roman" w:cs="Times New Roman"/>
          <w:bCs/>
          <w:color w:val="000000" w:themeColor="text1"/>
        </w:rPr>
        <w:t>Create Space Time Cube from Multidimensional Raster Layer &gt; “C:\Lab2_2\PRISM_STC.nc”</w:t>
      </w:r>
      <w:r w:rsidR="00F1508D">
        <w:rPr>
          <w:rFonts w:ascii="Times New Roman" w:eastAsia="Times New Roman" w:hAnsi="Times New Roman" w:cs="Times New Roman"/>
          <w:bCs/>
          <w:color w:val="000000" w:themeColor="text1"/>
        </w:rPr>
        <w:t xml:space="preserve"> (See Figure 8). </w:t>
      </w:r>
    </w:p>
    <w:p w14:paraId="01869436" w14:textId="5F6D081F" w:rsidR="00305A37" w:rsidRPr="00F1508D" w:rsidRDefault="00305A37" w:rsidP="00F1508D">
      <w:pPr>
        <w:spacing w:line="360" w:lineRule="auto"/>
        <w:rPr>
          <w:rFonts w:ascii="Times New Roman" w:eastAsia="Times New Roman" w:hAnsi="Times New Roman" w:cs="Times New Roman"/>
          <w:bCs/>
          <w:color w:val="000000" w:themeColor="text1"/>
        </w:rPr>
      </w:pPr>
      <w:r>
        <w:rPr>
          <w:rFonts w:ascii="Times New Roman" w:eastAsia="Times New Roman" w:hAnsi="Times New Roman" w:cs="Times New Roman"/>
          <w:bCs/>
          <w:noProof/>
          <w:color w:val="000000" w:themeColor="text1"/>
        </w:rPr>
        <w:drawing>
          <wp:inline distT="0" distB="0" distL="0" distR="0" wp14:anchorId="74DD64B3" wp14:editId="4D9FE887">
            <wp:extent cx="5943600" cy="489585"/>
            <wp:effectExtent l="12700" t="12700" r="12700" b="184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89585"/>
                    </a:xfrm>
                    <a:prstGeom prst="rect">
                      <a:avLst/>
                    </a:prstGeom>
                    <a:ln w="3175">
                      <a:solidFill>
                        <a:schemeClr val="tx1"/>
                      </a:solidFill>
                    </a:ln>
                  </pic:spPr>
                </pic:pic>
              </a:graphicData>
            </a:graphic>
          </wp:inline>
        </w:drawing>
      </w:r>
    </w:p>
    <w:p w14:paraId="4B833D34" w14:textId="3572D552" w:rsidR="00305A37" w:rsidRPr="00305A37" w:rsidRDefault="00305A37" w:rsidP="00305A37">
      <w:pPr>
        <w:pStyle w:val="Heading4"/>
        <w:spacing w:line="360" w:lineRule="auto"/>
        <w:rPr>
          <w:rFonts w:ascii="Times New Roman" w:hAnsi="Times New Roman" w:cs="Times New Roman"/>
          <w:b w:val="0"/>
          <w:bCs/>
        </w:rPr>
      </w:pPr>
      <w:r w:rsidRPr="00305A37">
        <w:rPr>
          <w:rFonts w:ascii="Times New Roman" w:hAnsi="Times New Roman" w:cs="Times New Roman"/>
          <w:b w:val="0"/>
          <w:bCs/>
        </w:rPr>
        <w:lastRenderedPageBreak/>
        <w:t>Part 1.3.</w:t>
      </w:r>
      <w:r>
        <w:rPr>
          <w:rFonts w:ascii="Times New Roman" w:hAnsi="Times New Roman" w:cs="Times New Roman"/>
          <w:b w:val="0"/>
          <w:bCs/>
        </w:rPr>
        <w:t>7</w:t>
      </w:r>
    </w:p>
    <w:p w14:paraId="72DAD9FC" w14:textId="17CBAF89" w:rsidR="00AB7867" w:rsidRDefault="00AB7867" w:rsidP="00305A37">
      <w:pPr>
        <w:spacing w:line="360" w:lineRule="auto"/>
        <w:rPr>
          <w:rFonts w:ascii="Times New Roman" w:eastAsia="Times New Roman" w:hAnsi="Times New Roman" w:cs="Times New Roman"/>
          <w:bCs/>
          <w:color w:val="000000" w:themeColor="text1"/>
        </w:rPr>
      </w:pPr>
      <w:r w:rsidRPr="00AB7867">
        <w:rPr>
          <w:rFonts w:ascii="Times New Roman" w:eastAsia="Times New Roman" w:hAnsi="Times New Roman" w:cs="Times New Roman"/>
          <w:bCs/>
          <w:color w:val="000000" w:themeColor="text1"/>
        </w:rPr>
        <w:t>To create an animation, I</w:t>
      </w:r>
      <w:r w:rsidR="00F1508D">
        <w:rPr>
          <w:rFonts w:ascii="Times New Roman" w:eastAsia="Times New Roman" w:hAnsi="Times New Roman" w:cs="Times New Roman"/>
          <w:bCs/>
          <w:color w:val="000000" w:themeColor="text1"/>
        </w:rPr>
        <w:t xml:space="preserve"> created key frames for the corresponding 12 months under the multidimensional tab</w:t>
      </w:r>
      <w:r w:rsidRPr="00AB7867">
        <w:rPr>
          <w:rFonts w:ascii="Times New Roman" w:eastAsia="Times New Roman" w:hAnsi="Times New Roman" w:cs="Times New Roman"/>
          <w:bCs/>
          <w:color w:val="000000" w:themeColor="text1"/>
        </w:rPr>
        <w:t xml:space="preserve">. Then under the animation tab, I exported the animation as a .gif. </w:t>
      </w:r>
      <w:r w:rsidR="00F1508D">
        <w:rPr>
          <w:rFonts w:ascii="Times New Roman" w:eastAsia="Times New Roman" w:hAnsi="Times New Roman" w:cs="Times New Roman"/>
          <w:bCs/>
          <w:color w:val="000000" w:themeColor="text1"/>
        </w:rPr>
        <w:t xml:space="preserve">(See Figure 9). </w:t>
      </w:r>
    </w:p>
    <w:p w14:paraId="39948A8B" w14:textId="77777777" w:rsidR="002F54A0" w:rsidRPr="00AB7867" w:rsidRDefault="002F54A0" w:rsidP="00AB7867">
      <w:pPr>
        <w:rPr>
          <w:rFonts w:ascii="Times New Roman" w:eastAsia="Times New Roman" w:hAnsi="Times New Roman" w:cs="Times New Roman"/>
          <w:bCs/>
          <w:color w:val="000000" w:themeColor="text1"/>
        </w:rPr>
      </w:pPr>
    </w:p>
    <w:p w14:paraId="35B2580D" w14:textId="600604AD" w:rsidR="006F3493" w:rsidRPr="00321994" w:rsidRDefault="002F54A0" w:rsidP="00321994">
      <w:pPr>
        <w:jc w:val="center"/>
        <w:rPr>
          <w:rFonts w:ascii="Times New Roman" w:eastAsia="Times New Roman" w:hAnsi="Times New Roman" w:cs="Times New Roman"/>
          <w:bCs/>
          <w:i/>
          <w:iCs/>
          <w:color w:val="000000" w:themeColor="text1"/>
        </w:rPr>
      </w:pPr>
      <w:r w:rsidRPr="00825194">
        <w:rPr>
          <w:rFonts w:ascii="Times New Roman" w:eastAsia="Times New Roman" w:hAnsi="Times New Roman" w:cs="Times New Roman"/>
          <w:bCs/>
          <w:i/>
          <w:iCs/>
          <w:noProof/>
          <w:color w:val="000000" w:themeColor="text1"/>
        </w:rPr>
        <w:drawing>
          <wp:inline distT="0" distB="0" distL="0" distR="0" wp14:anchorId="32F843B6" wp14:editId="0C7F6674">
            <wp:extent cx="5943600" cy="2178050"/>
            <wp:effectExtent l="12700" t="12700" r="12700" b="190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a:ln w="3175">
                      <a:solidFill>
                        <a:schemeClr val="tx1"/>
                      </a:solidFill>
                    </a:ln>
                  </pic:spPr>
                </pic:pic>
              </a:graphicData>
            </a:graphic>
          </wp:inline>
        </w:drawing>
      </w:r>
    </w:p>
    <w:p w14:paraId="237696DA" w14:textId="7D15EE44" w:rsidR="0084393E" w:rsidRPr="00825194" w:rsidRDefault="00BB5C17" w:rsidP="00E07327">
      <w:pPr>
        <w:spacing w:before="240"/>
        <w:jc w:val="center"/>
        <w:rPr>
          <w:rFonts w:ascii="Times New Roman" w:eastAsia="Times New Roman" w:hAnsi="Times New Roman" w:cs="Times New Roman"/>
          <w:i/>
          <w:color w:val="000000" w:themeColor="text1"/>
          <w:sz w:val="22"/>
          <w:szCs w:val="22"/>
        </w:rPr>
      </w:pPr>
      <w:r w:rsidRPr="00825194">
        <w:rPr>
          <w:rFonts w:ascii="Times New Roman" w:eastAsia="Times New Roman" w:hAnsi="Times New Roman" w:cs="Times New Roman"/>
          <w:i/>
          <w:color w:val="000000" w:themeColor="text1"/>
          <w:sz w:val="22"/>
          <w:szCs w:val="22"/>
        </w:rPr>
        <w:t>Figure 2. Data Flow Diagram</w:t>
      </w:r>
      <w:r w:rsidR="00E24529" w:rsidRPr="00825194">
        <w:rPr>
          <w:rFonts w:ascii="Times New Roman" w:eastAsia="Times New Roman" w:hAnsi="Times New Roman" w:cs="Times New Roman"/>
          <w:i/>
          <w:color w:val="000000" w:themeColor="text1"/>
          <w:sz w:val="22"/>
          <w:szCs w:val="22"/>
        </w:rPr>
        <w:t xml:space="preserve"> - Part 1.3</w:t>
      </w:r>
      <w:r w:rsidR="002F54A0" w:rsidRPr="00825194">
        <w:rPr>
          <w:rFonts w:ascii="Times New Roman" w:eastAsia="Times New Roman" w:hAnsi="Times New Roman" w:cs="Times New Roman"/>
          <w:i/>
          <w:color w:val="000000" w:themeColor="text1"/>
          <w:sz w:val="22"/>
          <w:szCs w:val="22"/>
        </w:rPr>
        <w:t>.</w:t>
      </w:r>
    </w:p>
    <w:p w14:paraId="19E95CA9" w14:textId="77777777" w:rsidR="006F3493" w:rsidRPr="00C458F3" w:rsidRDefault="006F3493">
      <w:pPr>
        <w:rPr>
          <w:rFonts w:ascii="Times New Roman" w:eastAsia="Times New Roman" w:hAnsi="Times New Roman" w:cs="Times New Roman"/>
          <w:i/>
          <w:color w:val="FF0000"/>
        </w:rPr>
      </w:pPr>
    </w:p>
    <w:p w14:paraId="65C1FBBF" w14:textId="77777777" w:rsidR="006F3493" w:rsidRPr="00C458F3" w:rsidRDefault="006F3493">
      <w:pPr>
        <w:rPr>
          <w:rFonts w:ascii="Times New Roman" w:eastAsia="Times New Roman" w:hAnsi="Times New Roman" w:cs="Times New Roman"/>
          <w:b/>
          <w:color w:val="FF0000"/>
        </w:rPr>
      </w:pPr>
    </w:p>
    <w:p w14:paraId="5DE3B4AA" w14:textId="0EDB5476" w:rsidR="006F3493" w:rsidRPr="00321994" w:rsidRDefault="0082275A" w:rsidP="0011106B">
      <w:pPr>
        <w:pStyle w:val="Heading2"/>
        <w:spacing w:line="360" w:lineRule="auto"/>
        <w:rPr>
          <w:rFonts w:ascii="Times New Roman" w:hAnsi="Times New Roman" w:cs="Times New Roman"/>
          <w:b w:val="0"/>
          <w:bCs/>
        </w:rPr>
      </w:pPr>
      <w:r w:rsidRPr="00321994">
        <w:rPr>
          <w:rFonts w:ascii="Times New Roman" w:hAnsi="Times New Roman" w:cs="Times New Roman"/>
          <w:b w:val="0"/>
          <w:bCs/>
        </w:rPr>
        <w:t>Results</w:t>
      </w:r>
    </w:p>
    <w:p w14:paraId="7C64AD2A" w14:textId="7AAE145C" w:rsidR="006F3493" w:rsidRPr="003616AE" w:rsidRDefault="006103DE" w:rsidP="00321994">
      <w:pPr>
        <w:spacing w:line="360" w:lineRule="auto"/>
        <w:rPr>
          <w:rFonts w:ascii="Times New Roman" w:eastAsia="Times New Roman" w:hAnsi="Times New Roman" w:cs="Times New Roman"/>
          <w:bCs/>
          <w:color w:val="000000" w:themeColor="text1"/>
        </w:rPr>
      </w:pPr>
      <w:r w:rsidRPr="003616AE">
        <w:rPr>
          <w:rFonts w:ascii="Times New Roman" w:eastAsia="Times New Roman" w:hAnsi="Times New Roman" w:cs="Times New Roman"/>
          <w:bCs/>
          <w:color w:val="000000" w:themeColor="text1"/>
        </w:rPr>
        <w:t xml:space="preserve">The results </w:t>
      </w:r>
      <w:r w:rsidR="008D7171" w:rsidRPr="003616AE">
        <w:rPr>
          <w:rFonts w:ascii="Times New Roman" w:eastAsia="Times New Roman" w:hAnsi="Times New Roman" w:cs="Times New Roman"/>
          <w:bCs/>
          <w:color w:val="000000" w:themeColor="text1"/>
        </w:rPr>
        <w:t>are shown in the figures below (see Fig. 3 through Figure 8). The main themes of the lab were data conversion, visualization of raster datasets, creating a space time cube, comparing 3D to 2D visualization, and visualizing multidimensional raster layers.</w:t>
      </w:r>
      <w:r w:rsidR="003616AE">
        <w:rPr>
          <w:rFonts w:ascii="Times New Roman" w:eastAsia="Times New Roman" w:hAnsi="Times New Roman" w:cs="Times New Roman"/>
          <w:bCs/>
          <w:color w:val="000000" w:themeColor="text1"/>
        </w:rPr>
        <w:t xml:space="preserve"> Two maps were created to visualize the TIN and DEM output in correct cartographic form. </w:t>
      </w:r>
    </w:p>
    <w:p w14:paraId="61B10179" w14:textId="77777777" w:rsidR="006F3493" w:rsidRPr="00C458F3" w:rsidRDefault="006F3493">
      <w:pPr>
        <w:rPr>
          <w:rFonts w:ascii="Times New Roman" w:eastAsia="Times New Roman" w:hAnsi="Times New Roman" w:cs="Times New Roman"/>
          <w:i/>
          <w:color w:val="FF0000"/>
        </w:rPr>
      </w:pPr>
    </w:p>
    <w:p w14:paraId="5E926336" w14:textId="77777777" w:rsidR="006F3493" w:rsidRPr="00321994" w:rsidRDefault="0082275A" w:rsidP="0011106B">
      <w:pPr>
        <w:pStyle w:val="Heading2"/>
        <w:spacing w:line="360" w:lineRule="auto"/>
        <w:rPr>
          <w:rFonts w:ascii="Times New Roman" w:hAnsi="Times New Roman" w:cs="Times New Roman"/>
          <w:b w:val="0"/>
          <w:bCs/>
        </w:rPr>
      </w:pPr>
      <w:r w:rsidRPr="00321994">
        <w:rPr>
          <w:rFonts w:ascii="Times New Roman" w:hAnsi="Times New Roman" w:cs="Times New Roman"/>
          <w:b w:val="0"/>
          <w:bCs/>
        </w:rPr>
        <w:t>Results Verification</w:t>
      </w:r>
    </w:p>
    <w:p w14:paraId="3A622B9B" w14:textId="088D21B5" w:rsidR="00954EDF" w:rsidRPr="00FD390E" w:rsidRDefault="00FD390E" w:rsidP="00321994">
      <w:pPr>
        <w:spacing w:line="360" w:lineRule="auto"/>
        <w:rPr>
          <w:rFonts w:ascii="Times New Roman" w:eastAsia="Times New Roman" w:hAnsi="Times New Roman" w:cs="Times New Roman"/>
          <w:iCs/>
          <w:color w:val="000000" w:themeColor="text1"/>
        </w:rPr>
      </w:pPr>
      <w:r w:rsidRPr="00FD390E">
        <w:rPr>
          <w:rFonts w:ascii="Times New Roman" w:eastAsia="Times New Roman" w:hAnsi="Times New Roman" w:cs="Times New Roman"/>
          <w:iCs/>
          <w:color w:val="000000" w:themeColor="text1"/>
        </w:rPr>
        <w:t xml:space="preserve">This </w:t>
      </w:r>
      <w:r w:rsidR="006F4C05" w:rsidRPr="00FD390E">
        <w:rPr>
          <w:rFonts w:ascii="Times New Roman" w:eastAsia="Times New Roman" w:hAnsi="Times New Roman" w:cs="Times New Roman"/>
          <w:iCs/>
          <w:color w:val="000000" w:themeColor="text1"/>
        </w:rPr>
        <w:t xml:space="preserve">lab didn’t prove to be analytically intensive but did emphasize on data visualization and exploration. </w:t>
      </w:r>
      <w:r w:rsidRPr="00FD390E">
        <w:rPr>
          <w:rFonts w:ascii="Times New Roman" w:eastAsia="Times New Roman" w:hAnsi="Times New Roman" w:cs="Times New Roman"/>
          <w:iCs/>
          <w:color w:val="000000" w:themeColor="text1"/>
        </w:rPr>
        <w:t xml:space="preserve">Therefore, the results </w:t>
      </w:r>
      <w:r w:rsidR="00D170DC">
        <w:rPr>
          <w:rFonts w:ascii="Times New Roman" w:eastAsia="Times New Roman" w:hAnsi="Times New Roman" w:cs="Times New Roman"/>
          <w:iCs/>
          <w:color w:val="000000" w:themeColor="text1"/>
        </w:rPr>
        <w:t>don’t</w:t>
      </w:r>
      <w:r w:rsidRPr="00FD390E">
        <w:rPr>
          <w:rFonts w:ascii="Times New Roman" w:eastAsia="Times New Roman" w:hAnsi="Times New Roman" w:cs="Times New Roman"/>
          <w:iCs/>
          <w:color w:val="000000" w:themeColor="text1"/>
        </w:rPr>
        <w:t xml:space="preserve"> need to be verified</w:t>
      </w:r>
      <w:r w:rsidR="00D170DC">
        <w:rPr>
          <w:rFonts w:ascii="Times New Roman" w:eastAsia="Times New Roman" w:hAnsi="Times New Roman" w:cs="Times New Roman"/>
          <w:iCs/>
          <w:color w:val="000000" w:themeColor="text1"/>
        </w:rPr>
        <w:t xml:space="preserve"> qualitatively</w:t>
      </w:r>
      <w:r w:rsidRPr="00FD390E">
        <w:rPr>
          <w:rFonts w:ascii="Times New Roman" w:eastAsia="Times New Roman" w:hAnsi="Times New Roman" w:cs="Times New Roman"/>
          <w:iCs/>
          <w:color w:val="000000" w:themeColor="text1"/>
        </w:rPr>
        <w:t xml:space="preserve">. </w:t>
      </w:r>
      <w:r>
        <w:rPr>
          <w:rFonts w:ascii="Times New Roman" w:eastAsia="Times New Roman" w:hAnsi="Times New Roman" w:cs="Times New Roman"/>
          <w:iCs/>
          <w:color w:val="000000" w:themeColor="text1"/>
        </w:rPr>
        <w:t>The visual outputs (i.e., maps) could be verified by cross-referencing with peers</w:t>
      </w:r>
      <w:r w:rsidR="00D170DC">
        <w:rPr>
          <w:rFonts w:ascii="Times New Roman" w:eastAsia="Times New Roman" w:hAnsi="Times New Roman" w:cs="Times New Roman"/>
          <w:iCs/>
          <w:color w:val="000000" w:themeColor="text1"/>
        </w:rPr>
        <w:t xml:space="preserve"> or with Dr. </w:t>
      </w:r>
      <w:proofErr w:type="spellStart"/>
      <w:r w:rsidR="00D170DC">
        <w:rPr>
          <w:rFonts w:ascii="Times New Roman" w:eastAsia="Times New Roman" w:hAnsi="Times New Roman" w:cs="Times New Roman"/>
          <w:iCs/>
          <w:color w:val="000000" w:themeColor="text1"/>
        </w:rPr>
        <w:t>Runck</w:t>
      </w:r>
      <w:proofErr w:type="spellEnd"/>
      <w:r w:rsidR="00D170DC">
        <w:rPr>
          <w:rFonts w:ascii="Times New Roman" w:eastAsia="Times New Roman" w:hAnsi="Times New Roman" w:cs="Times New Roman"/>
          <w:iCs/>
          <w:color w:val="000000" w:themeColor="text1"/>
        </w:rPr>
        <w:t xml:space="preserve">. </w:t>
      </w:r>
    </w:p>
    <w:p w14:paraId="35048C7D" w14:textId="3A7E4333" w:rsidR="00954EDF" w:rsidRDefault="00954EDF">
      <w:pPr>
        <w:rPr>
          <w:rFonts w:ascii="Times New Roman" w:eastAsia="Times New Roman" w:hAnsi="Times New Roman" w:cs="Times New Roman"/>
          <w:color w:val="FF0000"/>
        </w:rPr>
      </w:pPr>
    </w:p>
    <w:p w14:paraId="18E4D61E" w14:textId="1DF70788" w:rsidR="00321994" w:rsidRDefault="00321994">
      <w:pPr>
        <w:rPr>
          <w:rFonts w:ascii="Times New Roman" w:eastAsia="Times New Roman" w:hAnsi="Times New Roman" w:cs="Times New Roman"/>
          <w:color w:val="FF0000"/>
        </w:rPr>
      </w:pPr>
    </w:p>
    <w:p w14:paraId="28E89C96" w14:textId="7ECBF876" w:rsidR="00321994" w:rsidRDefault="00321994">
      <w:pPr>
        <w:rPr>
          <w:rFonts w:ascii="Times New Roman" w:eastAsia="Times New Roman" w:hAnsi="Times New Roman" w:cs="Times New Roman"/>
          <w:color w:val="FF0000"/>
        </w:rPr>
      </w:pPr>
    </w:p>
    <w:p w14:paraId="7207BC21" w14:textId="2DC9222B" w:rsidR="00321994" w:rsidRDefault="00321994">
      <w:pPr>
        <w:rPr>
          <w:rFonts w:ascii="Times New Roman" w:eastAsia="Times New Roman" w:hAnsi="Times New Roman" w:cs="Times New Roman"/>
          <w:color w:val="FF0000"/>
        </w:rPr>
      </w:pPr>
    </w:p>
    <w:p w14:paraId="18309FEB" w14:textId="1C73BB1D" w:rsidR="00321994" w:rsidRDefault="00321994">
      <w:pPr>
        <w:rPr>
          <w:rFonts w:ascii="Times New Roman" w:eastAsia="Times New Roman" w:hAnsi="Times New Roman" w:cs="Times New Roman"/>
          <w:color w:val="FF0000"/>
        </w:rPr>
      </w:pPr>
    </w:p>
    <w:p w14:paraId="1EDDF89E" w14:textId="449777E6" w:rsidR="00321994" w:rsidRDefault="00321994">
      <w:pPr>
        <w:rPr>
          <w:rFonts w:ascii="Times New Roman" w:eastAsia="Times New Roman" w:hAnsi="Times New Roman" w:cs="Times New Roman"/>
          <w:color w:val="FF0000"/>
        </w:rPr>
      </w:pPr>
    </w:p>
    <w:p w14:paraId="01DF9CBB" w14:textId="7A8C742B" w:rsidR="00321994" w:rsidRDefault="00321994">
      <w:pPr>
        <w:rPr>
          <w:rFonts w:ascii="Times New Roman" w:eastAsia="Times New Roman" w:hAnsi="Times New Roman" w:cs="Times New Roman"/>
          <w:color w:val="FF0000"/>
        </w:rPr>
      </w:pPr>
    </w:p>
    <w:p w14:paraId="79518557" w14:textId="477544C7" w:rsidR="00321994" w:rsidRDefault="00321994">
      <w:pPr>
        <w:rPr>
          <w:rFonts w:ascii="Times New Roman" w:eastAsia="Times New Roman" w:hAnsi="Times New Roman" w:cs="Times New Roman"/>
          <w:color w:val="FF0000"/>
        </w:rPr>
      </w:pPr>
    </w:p>
    <w:p w14:paraId="78DC6EF7" w14:textId="3B99F06B" w:rsidR="00321994" w:rsidRDefault="00321994">
      <w:pPr>
        <w:rPr>
          <w:rFonts w:ascii="Times New Roman" w:eastAsia="Times New Roman" w:hAnsi="Times New Roman" w:cs="Times New Roman"/>
          <w:color w:val="FF0000"/>
        </w:rPr>
      </w:pPr>
    </w:p>
    <w:p w14:paraId="5C930B84" w14:textId="77777777" w:rsidR="00321994" w:rsidRPr="00C458F3" w:rsidRDefault="00321994">
      <w:pPr>
        <w:rPr>
          <w:rFonts w:ascii="Times New Roman" w:eastAsia="Times New Roman" w:hAnsi="Times New Roman" w:cs="Times New Roman"/>
          <w:color w:val="FF0000"/>
        </w:rPr>
      </w:pPr>
    </w:p>
    <w:p w14:paraId="3EBA5FD9" w14:textId="40D9FACA" w:rsidR="006F3493" w:rsidRPr="00414E85" w:rsidRDefault="00954EDF" w:rsidP="00E27511">
      <w:pPr>
        <w:jc w:val="cente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576FE57" wp14:editId="6932F0AF">
            <wp:extent cx="5205730" cy="6124353"/>
            <wp:effectExtent l="12700" t="12700" r="13970" b="1016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20" cstate="print">
                      <a:extLst>
                        <a:ext uri="{28A0092B-C50C-407E-A947-70E740481C1C}">
                          <a14:useLocalDpi xmlns:a14="http://schemas.microsoft.com/office/drawing/2010/main" val="0"/>
                        </a:ext>
                      </a:extLst>
                    </a:blip>
                    <a:srcRect t="6736" b="2356"/>
                    <a:stretch/>
                  </pic:blipFill>
                  <pic:spPr bwMode="auto">
                    <a:xfrm>
                      <a:off x="0" y="0"/>
                      <a:ext cx="5323396" cy="62627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C4DEF5" w14:textId="17C9E281" w:rsidR="00FF77CF" w:rsidRDefault="00954EDF" w:rsidP="00321994">
      <w:pPr>
        <w:spacing w:before="240"/>
        <w:jc w:val="center"/>
        <w:rPr>
          <w:rFonts w:ascii="Times New Roman" w:eastAsia="Times New Roman" w:hAnsi="Times New Roman" w:cs="Times New Roman"/>
          <w:i/>
          <w:iCs/>
          <w:color w:val="000000" w:themeColor="text1"/>
        </w:rPr>
      </w:pPr>
      <w:r w:rsidRPr="001134AE">
        <w:rPr>
          <w:rFonts w:ascii="Times New Roman" w:eastAsia="Times New Roman" w:hAnsi="Times New Roman" w:cs="Times New Roman"/>
          <w:i/>
          <w:iCs/>
          <w:color w:val="000000" w:themeColor="text1"/>
        </w:rPr>
        <w:t xml:space="preserve">Figure 3. </w:t>
      </w:r>
      <w:r w:rsidR="001134AE" w:rsidRPr="001134AE">
        <w:rPr>
          <w:rFonts w:ascii="Times New Roman" w:eastAsia="Times New Roman" w:hAnsi="Times New Roman" w:cs="Times New Roman"/>
          <w:i/>
          <w:iCs/>
          <w:color w:val="000000" w:themeColor="text1"/>
        </w:rPr>
        <w:t>LAS to DEM Output</w:t>
      </w:r>
      <w:r w:rsidR="001134AE">
        <w:rPr>
          <w:rFonts w:ascii="Times New Roman" w:eastAsia="Times New Roman" w:hAnsi="Times New Roman" w:cs="Times New Roman"/>
          <w:i/>
          <w:iCs/>
          <w:color w:val="000000" w:themeColor="text1"/>
        </w:rPr>
        <w:t xml:space="preserve"> Map</w:t>
      </w:r>
    </w:p>
    <w:p w14:paraId="37033E5D" w14:textId="77777777" w:rsidR="00321994" w:rsidRPr="001134AE" w:rsidRDefault="00321994" w:rsidP="00321994">
      <w:pPr>
        <w:jc w:val="center"/>
        <w:rPr>
          <w:rFonts w:ascii="Times New Roman" w:eastAsia="Times New Roman" w:hAnsi="Times New Roman" w:cs="Times New Roman"/>
          <w:i/>
          <w:iCs/>
          <w:color w:val="000000" w:themeColor="text1"/>
        </w:rPr>
      </w:pPr>
    </w:p>
    <w:p w14:paraId="7FD5BD9A" w14:textId="17D7A26F" w:rsidR="00954EDF" w:rsidRDefault="00954EDF" w:rsidP="00E27511">
      <w:pPr>
        <w:jc w:val="cente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72324479" wp14:editId="59967BAC">
            <wp:extent cx="5030345" cy="6124425"/>
            <wp:effectExtent l="12700" t="12700" r="12065" b="1016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rotWithShape="1">
                    <a:blip r:embed="rId21" cstate="print">
                      <a:extLst>
                        <a:ext uri="{28A0092B-C50C-407E-A947-70E740481C1C}">
                          <a14:useLocalDpi xmlns:a14="http://schemas.microsoft.com/office/drawing/2010/main" val="0"/>
                        </a:ext>
                      </a:extLst>
                    </a:blip>
                    <a:srcRect t="5921"/>
                    <a:stretch/>
                  </pic:blipFill>
                  <pic:spPr bwMode="auto">
                    <a:xfrm>
                      <a:off x="0" y="0"/>
                      <a:ext cx="5171269" cy="62960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A71AB33" w14:textId="45D94022" w:rsidR="00396BB1" w:rsidRPr="001134AE" w:rsidRDefault="00954EDF" w:rsidP="00321994">
      <w:pPr>
        <w:spacing w:before="240"/>
        <w:jc w:val="center"/>
        <w:rPr>
          <w:rFonts w:ascii="Times New Roman" w:eastAsia="Times New Roman" w:hAnsi="Times New Roman" w:cs="Times New Roman"/>
          <w:i/>
          <w:iCs/>
          <w:color w:val="000000" w:themeColor="text1"/>
        </w:rPr>
      </w:pPr>
      <w:r w:rsidRPr="001134AE">
        <w:rPr>
          <w:rFonts w:ascii="Times New Roman" w:eastAsia="Times New Roman" w:hAnsi="Times New Roman" w:cs="Times New Roman"/>
          <w:i/>
          <w:iCs/>
          <w:color w:val="000000" w:themeColor="text1"/>
        </w:rPr>
        <w:t xml:space="preserve">Figure 4. </w:t>
      </w:r>
      <w:r w:rsidR="001134AE" w:rsidRPr="001134AE">
        <w:rPr>
          <w:rFonts w:ascii="Times New Roman" w:eastAsia="Times New Roman" w:hAnsi="Times New Roman" w:cs="Times New Roman"/>
          <w:i/>
          <w:iCs/>
          <w:color w:val="000000" w:themeColor="text1"/>
        </w:rPr>
        <w:t xml:space="preserve">LAS to TIN </w:t>
      </w:r>
      <w:r w:rsidR="00E27511">
        <w:rPr>
          <w:rFonts w:ascii="Times New Roman" w:eastAsia="Times New Roman" w:hAnsi="Times New Roman" w:cs="Times New Roman"/>
          <w:i/>
          <w:iCs/>
          <w:color w:val="000000" w:themeColor="text1"/>
        </w:rPr>
        <w:t>Output Map</w:t>
      </w:r>
    </w:p>
    <w:p w14:paraId="705DD188" w14:textId="64161E6B" w:rsidR="006F3493" w:rsidRDefault="006F3493">
      <w:pPr>
        <w:rPr>
          <w:rFonts w:ascii="Times New Roman" w:eastAsia="Times New Roman" w:hAnsi="Times New Roman" w:cs="Times New Roman"/>
          <w:color w:val="000000" w:themeColor="text1"/>
        </w:rPr>
      </w:pPr>
    </w:p>
    <w:p w14:paraId="1207D40C" w14:textId="06F9B3CB" w:rsidR="00C64B31" w:rsidRDefault="00B038DE" w:rsidP="00B038DE">
      <w:pPr>
        <w:jc w:val="cente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0133B0A5" wp14:editId="212FF3DA">
            <wp:extent cx="4227261" cy="3199350"/>
            <wp:effectExtent l="12700" t="12700" r="14605" b="13970"/>
            <wp:docPr id="11" name="Picture 1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map of the world&#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65286" cy="3228129"/>
                    </a:xfrm>
                    <a:prstGeom prst="rect">
                      <a:avLst/>
                    </a:prstGeom>
                    <a:ln w="3175">
                      <a:solidFill>
                        <a:schemeClr val="tx1"/>
                      </a:solidFill>
                    </a:ln>
                  </pic:spPr>
                </pic:pic>
              </a:graphicData>
            </a:graphic>
          </wp:inline>
        </w:drawing>
      </w:r>
    </w:p>
    <w:p w14:paraId="4265952B" w14:textId="4E187AB2" w:rsidR="00E27511" w:rsidRPr="001134AE" w:rsidRDefault="00E27511" w:rsidP="00321994">
      <w:pPr>
        <w:spacing w:before="240"/>
        <w:jc w:val="center"/>
        <w:rPr>
          <w:rFonts w:ascii="Times New Roman" w:eastAsia="Times New Roman" w:hAnsi="Times New Roman" w:cs="Times New Roman"/>
          <w:i/>
          <w:iCs/>
          <w:color w:val="000000" w:themeColor="text1"/>
        </w:rPr>
      </w:pPr>
      <w:r w:rsidRPr="001134AE">
        <w:rPr>
          <w:rFonts w:ascii="Times New Roman" w:eastAsia="Times New Roman" w:hAnsi="Times New Roman" w:cs="Times New Roman"/>
          <w:i/>
          <w:iCs/>
          <w:color w:val="000000" w:themeColor="text1"/>
        </w:rPr>
        <w:t>Figure 5. 3D and 2D Data Exploratory.</w:t>
      </w:r>
    </w:p>
    <w:p w14:paraId="34733283" w14:textId="77777777" w:rsidR="00E27511" w:rsidRDefault="00E27511" w:rsidP="00B038DE">
      <w:pPr>
        <w:jc w:val="center"/>
        <w:rPr>
          <w:rFonts w:ascii="Times New Roman" w:eastAsia="Times New Roman" w:hAnsi="Times New Roman" w:cs="Times New Roman"/>
          <w:color w:val="000000" w:themeColor="text1"/>
        </w:rPr>
      </w:pPr>
    </w:p>
    <w:p w14:paraId="66477ECE" w14:textId="77777777" w:rsidR="00B038DE" w:rsidRDefault="00B038DE" w:rsidP="00B038DE">
      <w:pPr>
        <w:jc w:val="center"/>
        <w:rPr>
          <w:rFonts w:ascii="Times New Roman" w:eastAsia="Times New Roman" w:hAnsi="Times New Roman" w:cs="Times New Roman"/>
          <w:color w:val="000000" w:themeColor="text1"/>
        </w:rPr>
      </w:pPr>
    </w:p>
    <w:p w14:paraId="18CB3261" w14:textId="4658666A" w:rsidR="00B038DE" w:rsidRDefault="00C64B31" w:rsidP="00B038DE">
      <w:pPr>
        <w:jc w:val="cente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D144F41" wp14:editId="47AAB7BB">
            <wp:extent cx="4191990" cy="3253720"/>
            <wp:effectExtent l="12700" t="12700" r="12065" b="1079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41727" cy="3292324"/>
                    </a:xfrm>
                    <a:prstGeom prst="rect">
                      <a:avLst/>
                    </a:prstGeom>
                    <a:ln w="3175">
                      <a:solidFill>
                        <a:schemeClr val="tx1"/>
                      </a:solidFill>
                    </a:ln>
                  </pic:spPr>
                </pic:pic>
              </a:graphicData>
            </a:graphic>
          </wp:inline>
        </w:drawing>
      </w:r>
    </w:p>
    <w:p w14:paraId="189BAD19" w14:textId="08F3E0DD" w:rsidR="001134AE" w:rsidRDefault="00C64B31" w:rsidP="00321994">
      <w:pPr>
        <w:spacing w:before="240"/>
        <w:jc w:val="center"/>
        <w:rPr>
          <w:rFonts w:ascii="Times New Roman" w:eastAsia="Times New Roman" w:hAnsi="Times New Roman" w:cs="Times New Roman"/>
          <w:i/>
          <w:iCs/>
          <w:color w:val="000000" w:themeColor="text1"/>
        </w:rPr>
      </w:pPr>
      <w:r>
        <w:rPr>
          <w:rFonts w:ascii="Times New Roman" w:eastAsia="Times New Roman" w:hAnsi="Times New Roman" w:cs="Times New Roman"/>
          <w:color w:val="000000" w:themeColor="text1"/>
        </w:rPr>
        <w:t xml:space="preserve">Figure 6. </w:t>
      </w:r>
      <w:r w:rsidR="001134AE" w:rsidRPr="001134AE">
        <w:rPr>
          <w:rFonts w:ascii="Times New Roman" w:eastAsia="Times New Roman" w:hAnsi="Times New Roman" w:cs="Times New Roman"/>
          <w:i/>
          <w:iCs/>
          <w:color w:val="000000" w:themeColor="text1"/>
        </w:rPr>
        <w:t>3D and 2D Data Exploratory</w:t>
      </w:r>
      <w:r w:rsidR="00B038DE">
        <w:rPr>
          <w:rFonts w:ascii="Times New Roman" w:eastAsia="Times New Roman" w:hAnsi="Times New Roman" w:cs="Times New Roman"/>
          <w:i/>
          <w:iCs/>
          <w:color w:val="000000" w:themeColor="text1"/>
        </w:rPr>
        <w:t xml:space="preserve"> - Contours</w:t>
      </w:r>
      <w:r w:rsidR="001134AE" w:rsidRPr="001134AE">
        <w:rPr>
          <w:rFonts w:ascii="Times New Roman" w:eastAsia="Times New Roman" w:hAnsi="Times New Roman" w:cs="Times New Roman"/>
          <w:i/>
          <w:iCs/>
          <w:color w:val="000000" w:themeColor="text1"/>
        </w:rPr>
        <w:t>.</w:t>
      </w:r>
    </w:p>
    <w:p w14:paraId="5181A5FE" w14:textId="6D2D37CD" w:rsidR="00B038DE" w:rsidRDefault="00B038DE" w:rsidP="001134AE">
      <w:pPr>
        <w:rPr>
          <w:rFonts w:ascii="Times New Roman" w:eastAsia="Times New Roman" w:hAnsi="Times New Roman" w:cs="Times New Roman"/>
          <w:i/>
          <w:iCs/>
          <w:color w:val="000000" w:themeColor="text1"/>
        </w:rPr>
      </w:pPr>
    </w:p>
    <w:p w14:paraId="7AC29626" w14:textId="77777777" w:rsidR="00E27511" w:rsidRDefault="00E27511" w:rsidP="001134AE">
      <w:pPr>
        <w:rPr>
          <w:rFonts w:ascii="Times New Roman" w:eastAsia="Times New Roman" w:hAnsi="Times New Roman" w:cs="Times New Roman"/>
          <w:i/>
          <w:iCs/>
          <w:color w:val="000000" w:themeColor="text1"/>
        </w:rPr>
      </w:pPr>
    </w:p>
    <w:p w14:paraId="39266392" w14:textId="0BF2C7B6" w:rsidR="00C64B31" w:rsidRPr="00B038DE" w:rsidRDefault="00B038DE" w:rsidP="00B038DE">
      <w:pPr>
        <w:jc w:val="center"/>
        <w:rPr>
          <w:rFonts w:ascii="Times New Roman" w:eastAsia="Times New Roman" w:hAnsi="Times New Roman" w:cs="Times New Roman"/>
          <w:i/>
          <w:iCs/>
          <w:color w:val="000000" w:themeColor="text1"/>
        </w:rPr>
      </w:pPr>
      <w:r>
        <w:rPr>
          <w:rFonts w:ascii="Times New Roman" w:eastAsia="Times New Roman" w:hAnsi="Times New Roman" w:cs="Times New Roman"/>
          <w:i/>
          <w:iCs/>
          <w:noProof/>
          <w:color w:val="000000" w:themeColor="text1"/>
        </w:rPr>
        <w:lastRenderedPageBreak/>
        <w:drawing>
          <wp:inline distT="0" distB="0" distL="0" distR="0" wp14:anchorId="2D93C980" wp14:editId="7B5749FC">
            <wp:extent cx="4191635" cy="3174178"/>
            <wp:effectExtent l="12700" t="12700" r="12065" b="13970"/>
            <wp:docPr id="10" name="Picture 10" descr="A picture containing text, fabric,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fabric, pain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99324" cy="3180001"/>
                    </a:xfrm>
                    <a:prstGeom prst="rect">
                      <a:avLst/>
                    </a:prstGeom>
                    <a:ln w="3175">
                      <a:solidFill>
                        <a:schemeClr val="tx1"/>
                      </a:solidFill>
                    </a:ln>
                  </pic:spPr>
                </pic:pic>
              </a:graphicData>
            </a:graphic>
          </wp:inline>
        </w:drawing>
      </w:r>
    </w:p>
    <w:p w14:paraId="11873B18" w14:textId="7C31598C" w:rsidR="00B038DE" w:rsidRDefault="00B038DE" w:rsidP="00321994">
      <w:pPr>
        <w:spacing w:before="240"/>
        <w:jc w:val="center"/>
        <w:rPr>
          <w:rFonts w:ascii="Times New Roman" w:eastAsia="Times New Roman" w:hAnsi="Times New Roman" w:cs="Times New Roman"/>
          <w:i/>
          <w:iCs/>
          <w:color w:val="000000" w:themeColor="text1"/>
        </w:rPr>
      </w:pPr>
      <w:r>
        <w:rPr>
          <w:rFonts w:ascii="Times New Roman" w:eastAsia="Times New Roman" w:hAnsi="Times New Roman" w:cs="Times New Roman"/>
          <w:color w:val="000000" w:themeColor="text1"/>
        </w:rPr>
        <w:t xml:space="preserve">Figure </w:t>
      </w:r>
      <w:r w:rsidR="00E07327">
        <w:rPr>
          <w:rFonts w:ascii="Times New Roman" w:eastAsia="Times New Roman" w:hAnsi="Times New Roman" w:cs="Times New Roman"/>
          <w:color w:val="000000" w:themeColor="text1"/>
        </w:rPr>
        <w:t>7</w:t>
      </w:r>
      <w:r>
        <w:rPr>
          <w:rFonts w:ascii="Times New Roman" w:eastAsia="Times New Roman" w:hAnsi="Times New Roman" w:cs="Times New Roman"/>
          <w:color w:val="000000" w:themeColor="text1"/>
        </w:rPr>
        <w:t xml:space="preserve">. </w:t>
      </w:r>
      <w:r w:rsidRPr="001134AE">
        <w:rPr>
          <w:rFonts w:ascii="Times New Roman" w:eastAsia="Times New Roman" w:hAnsi="Times New Roman" w:cs="Times New Roman"/>
          <w:i/>
          <w:iCs/>
          <w:color w:val="000000" w:themeColor="text1"/>
        </w:rPr>
        <w:t>3D and 2D Data Exploratory</w:t>
      </w:r>
      <w:r>
        <w:rPr>
          <w:rFonts w:ascii="Times New Roman" w:eastAsia="Times New Roman" w:hAnsi="Times New Roman" w:cs="Times New Roman"/>
          <w:i/>
          <w:iCs/>
          <w:color w:val="000000" w:themeColor="text1"/>
        </w:rPr>
        <w:t xml:space="preserve"> - Edges</w:t>
      </w:r>
      <w:r w:rsidRPr="001134AE">
        <w:rPr>
          <w:rFonts w:ascii="Times New Roman" w:eastAsia="Times New Roman" w:hAnsi="Times New Roman" w:cs="Times New Roman"/>
          <w:i/>
          <w:iCs/>
          <w:color w:val="000000" w:themeColor="text1"/>
        </w:rPr>
        <w:t>.</w:t>
      </w:r>
    </w:p>
    <w:p w14:paraId="3C1E4775" w14:textId="77777777" w:rsidR="00E07327" w:rsidRDefault="00E07327" w:rsidP="00321994">
      <w:pPr>
        <w:spacing w:before="240"/>
        <w:jc w:val="center"/>
        <w:rPr>
          <w:rFonts w:ascii="Times New Roman" w:eastAsia="Times New Roman" w:hAnsi="Times New Roman" w:cs="Times New Roman"/>
          <w:i/>
          <w:iCs/>
          <w:color w:val="000000" w:themeColor="text1"/>
        </w:rPr>
      </w:pPr>
    </w:p>
    <w:p w14:paraId="491A4CC5" w14:textId="10FFF6B0" w:rsidR="00C64B31" w:rsidRDefault="00C64B31">
      <w:pPr>
        <w:rPr>
          <w:rFonts w:ascii="Times New Roman" w:eastAsia="Times New Roman" w:hAnsi="Times New Roman" w:cs="Times New Roman"/>
          <w:color w:val="000000" w:themeColor="text1"/>
        </w:rPr>
      </w:pPr>
    </w:p>
    <w:p w14:paraId="46A77E9A" w14:textId="54434B0F" w:rsidR="00C64B31" w:rsidRDefault="00C64B31" w:rsidP="00B038DE">
      <w:pPr>
        <w:jc w:val="cente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403CBAD" wp14:editId="458C58FA">
            <wp:extent cx="5153891" cy="3222283"/>
            <wp:effectExtent l="12700" t="12700" r="15240" b="1651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181522" cy="3239559"/>
                    </a:xfrm>
                    <a:prstGeom prst="rect">
                      <a:avLst/>
                    </a:prstGeom>
                    <a:ln w="3175">
                      <a:solidFill>
                        <a:schemeClr val="tx1"/>
                      </a:solidFill>
                    </a:ln>
                  </pic:spPr>
                </pic:pic>
              </a:graphicData>
            </a:graphic>
          </wp:inline>
        </w:drawing>
      </w:r>
    </w:p>
    <w:p w14:paraId="34A35DE9" w14:textId="582EDDCD" w:rsidR="00C64B31" w:rsidRPr="001134AE" w:rsidRDefault="00C64B31" w:rsidP="00321994">
      <w:pPr>
        <w:spacing w:before="240"/>
        <w:jc w:val="center"/>
        <w:rPr>
          <w:rFonts w:ascii="Times New Roman" w:eastAsia="Times New Roman" w:hAnsi="Times New Roman" w:cs="Times New Roman"/>
          <w:i/>
          <w:iCs/>
          <w:color w:val="000000" w:themeColor="text1"/>
        </w:rPr>
      </w:pPr>
      <w:r w:rsidRPr="001134AE">
        <w:rPr>
          <w:rFonts w:ascii="Times New Roman" w:eastAsia="Times New Roman" w:hAnsi="Times New Roman" w:cs="Times New Roman"/>
          <w:i/>
          <w:iCs/>
          <w:color w:val="000000" w:themeColor="text1"/>
        </w:rPr>
        <w:t xml:space="preserve">Figure </w:t>
      </w:r>
      <w:r w:rsidR="00E07327">
        <w:rPr>
          <w:rFonts w:ascii="Times New Roman" w:eastAsia="Times New Roman" w:hAnsi="Times New Roman" w:cs="Times New Roman"/>
          <w:i/>
          <w:iCs/>
          <w:color w:val="000000" w:themeColor="text1"/>
        </w:rPr>
        <w:t>8</w:t>
      </w:r>
      <w:r w:rsidRPr="001134AE">
        <w:rPr>
          <w:rFonts w:ascii="Times New Roman" w:eastAsia="Times New Roman" w:hAnsi="Times New Roman" w:cs="Times New Roman"/>
          <w:i/>
          <w:iCs/>
          <w:color w:val="000000" w:themeColor="text1"/>
        </w:rPr>
        <w:t>.</w:t>
      </w:r>
      <w:r w:rsidR="001134AE" w:rsidRPr="001134AE">
        <w:rPr>
          <w:rFonts w:ascii="Times New Roman" w:eastAsia="Times New Roman" w:hAnsi="Times New Roman" w:cs="Times New Roman"/>
          <w:i/>
          <w:iCs/>
          <w:color w:val="000000" w:themeColor="text1"/>
        </w:rPr>
        <w:t xml:space="preserve"> PRISM Annual Precipitation Multidimensional Raster Layer</w:t>
      </w:r>
    </w:p>
    <w:p w14:paraId="1CC9570C" w14:textId="7BE11F23" w:rsidR="00C64B31" w:rsidRDefault="00C64B31">
      <w:pPr>
        <w:rPr>
          <w:rFonts w:ascii="Times New Roman" w:eastAsia="Times New Roman" w:hAnsi="Times New Roman" w:cs="Times New Roman"/>
          <w:color w:val="000000" w:themeColor="text1"/>
        </w:rPr>
      </w:pPr>
    </w:p>
    <w:p w14:paraId="067472A3" w14:textId="5FB7211B" w:rsidR="00E27511" w:rsidRDefault="00E27511">
      <w:pPr>
        <w:rPr>
          <w:rFonts w:ascii="Times New Roman" w:eastAsia="Times New Roman" w:hAnsi="Times New Roman" w:cs="Times New Roman"/>
          <w:color w:val="000000" w:themeColor="text1"/>
        </w:rPr>
      </w:pPr>
    </w:p>
    <w:p w14:paraId="0F7DEE57" w14:textId="77777777" w:rsidR="00E27511" w:rsidRDefault="00E27511">
      <w:pPr>
        <w:rPr>
          <w:rFonts w:ascii="Times New Roman" w:eastAsia="Times New Roman" w:hAnsi="Times New Roman" w:cs="Times New Roman"/>
          <w:color w:val="000000" w:themeColor="text1"/>
        </w:rPr>
      </w:pPr>
    </w:p>
    <w:p w14:paraId="3FF445E5" w14:textId="1BE4218C" w:rsidR="00C64B31" w:rsidRDefault="001134AE" w:rsidP="00B038DE">
      <w:pPr>
        <w:jc w:val="cente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19E7BDEC" wp14:editId="3D6C444C">
            <wp:extent cx="4064000" cy="3048000"/>
            <wp:effectExtent l="12700" t="1270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4064000" cy="3048000"/>
                    </a:xfrm>
                    <a:prstGeom prst="rect">
                      <a:avLst/>
                    </a:prstGeom>
                    <a:ln w="3175">
                      <a:solidFill>
                        <a:schemeClr val="tx1"/>
                      </a:solidFill>
                    </a:ln>
                  </pic:spPr>
                </pic:pic>
              </a:graphicData>
            </a:graphic>
          </wp:inline>
        </w:drawing>
      </w:r>
    </w:p>
    <w:p w14:paraId="5288EEDF" w14:textId="2E44D2EE" w:rsidR="001134AE" w:rsidRPr="001134AE" w:rsidRDefault="00C64B31" w:rsidP="00321994">
      <w:pPr>
        <w:spacing w:before="240"/>
        <w:jc w:val="center"/>
        <w:rPr>
          <w:rFonts w:ascii="Times New Roman" w:eastAsia="Times New Roman" w:hAnsi="Times New Roman" w:cs="Times New Roman"/>
          <w:i/>
          <w:iCs/>
          <w:color w:val="000000" w:themeColor="text1"/>
        </w:rPr>
      </w:pPr>
      <w:r w:rsidRPr="001134AE">
        <w:rPr>
          <w:rFonts w:ascii="Times New Roman" w:eastAsia="Times New Roman" w:hAnsi="Times New Roman" w:cs="Times New Roman"/>
          <w:i/>
          <w:iCs/>
          <w:color w:val="000000" w:themeColor="text1"/>
        </w:rPr>
        <w:t xml:space="preserve">Figure </w:t>
      </w:r>
      <w:r w:rsidR="00E07327">
        <w:rPr>
          <w:rFonts w:ascii="Times New Roman" w:eastAsia="Times New Roman" w:hAnsi="Times New Roman" w:cs="Times New Roman"/>
          <w:i/>
          <w:iCs/>
          <w:color w:val="000000" w:themeColor="text1"/>
        </w:rPr>
        <w:t>9</w:t>
      </w:r>
      <w:r w:rsidRPr="001134AE">
        <w:rPr>
          <w:rFonts w:ascii="Times New Roman" w:eastAsia="Times New Roman" w:hAnsi="Times New Roman" w:cs="Times New Roman"/>
          <w:i/>
          <w:iCs/>
          <w:color w:val="000000" w:themeColor="text1"/>
        </w:rPr>
        <w:t>.</w:t>
      </w:r>
      <w:r w:rsidR="001134AE" w:rsidRPr="001134AE">
        <w:rPr>
          <w:rFonts w:ascii="Times New Roman" w:eastAsia="Times New Roman" w:hAnsi="Times New Roman" w:cs="Times New Roman"/>
          <w:i/>
          <w:iCs/>
          <w:color w:val="000000" w:themeColor="text1"/>
        </w:rPr>
        <w:t xml:space="preserve"> PRISM Annual Precipitation Multidimensional Raster Layer (.gif)</w:t>
      </w:r>
    </w:p>
    <w:p w14:paraId="6DB6CB97" w14:textId="77777777" w:rsidR="00E27511" w:rsidRDefault="00E27511">
      <w:pPr>
        <w:rPr>
          <w:rFonts w:ascii="Times New Roman" w:eastAsia="Times New Roman" w:hAnsi="Times New Roman" w:cs="Times New Roman"/>
          <w:b/>
          <w:color w:val="000000" w:themeColor="text1"/>
        </w:rPr>
      </w:pPr>
    </w:p>
    <w:p w14:paraId="4BAA4F75" w14:textId="77777777" w:rsidR="00E27511" w:rsidRDefault="00E27511">
      <w:pPr>
        <w:rPr>
          <w:rFonts w:ascii="Times New Roman" w:eastAsia="Times New Roman" w:hAnsi="Times New Roman" w:cs="Times New Roman"/>
          <w:b/>
          <w:color w:val="000000" w:themeColor="text1"/>
        </w:rPr>
      </w:pPr>
    </w:p>
    <w:p w14:paraId="5A3C4DDC" w14:textId="18AD4E87" w:rsidR="006F3493" w:rsidRPr="00321994" w:rsidRDefault="0082275A" w:rsidP="0011106B">
      <w:pPr>
        <w:pStyle w:val="Heading2"/>
        <w:spacing w:line="360" w:lineRule="auto"/>
        <w:rPr>
          <w:rFonts w:ascii="Times New Roman" w:hAnsi="Times New Roman" w:cs="Times New Roman"/>
          <w:b w:val="0"/>
          <w:bCs/>
        </w:rPr>
      </w:pPr>
      <w:r w:rsidRPr="00321994">
        <w:rPr>
          <w:rFonts w:ascii="Times New Roman" w:hAnsi="Times New Roman" w:cs="Times New Roman"/>
          <w:b w:val="0"/>
          <w:bCs/>
        </w:rPr>
        <w:t>Discussion and Conclusion</w:t>
      </w:r>
    </w:p>
    <w:p w14:paraId="6D9585BB" w14:textId="6CAED007" w:rsidR="006F3493" w:rsidRDefault="003616AE" w:rsidP="0011106B">
      <w:pPr>
        <w:spacing w:line="360" w:lineRule="auto"/>
        <w:rPr>
          <w:rFonts w:ascii="Times New Roman" w:eastAsia="Times New Roman" w:hAnsi="Times New Roman" w:cs="Times New Roman"/>
          <w:iCs/>
          <w:color w:val="000000" w:themeColor="text1"/>
        </w:rPr>
      </w:pPr>
      <w:r w:rsidRPr="007A185B">
        <w:rPr>
          <w:rFonts w:ascii="Times New Roman" w:eastAsia="Times New Roman" w:hAnsi="Times New Roman" w:cs="Times New Roman"/>
          <w:iCs/>
          <w:color w:val="000000" w:themeColor="text1"/>
        </w:rPr>
        <w:t xml:space="preserve">In this lab, I was able to learn a ton of new information and was also able to build off pre-existing knowledge. I learned how to create a space time cube, </w:t>
      </w:r>
      <w:r w:rsidR="007A185B" w:rsidRPr="007A185B">
        <w:rPr>
          <w:rFonts w:ascii="Times New Roman" w:eastAsia="Times New Roman" w:hAnsi="Times New Roman" w:cs="Times New Roman"/>
          <w:iCs/>
          <w:color w:val="000000" w:themeColor="text1"/>
        </w:rPr>
        <w:t xml:space="preserve">build multidimensional info, make a multidimensional raster, </w:t>
      </w:r>
      <w:r w:rsidRPr="007A185B">
        <w:rPr>
          <w:rFonts w:ascii="Times New Roman" w:eastAsia="Times New Roman" w:hAnsi="Times New Roman" w:cs="Times New Roman"/>
          <w:iCs/>
          <w:color w:val="000000" w:themeColor="text1"/>
        </w:rPr>
        <w:t xml:space="preserve">create and visualize a timeseries, and export a timeseries animation as a .gif. </w:t>
      </w:r>
      <w:r w:rsidR="007A185B" w:rsidRPr="007A185B">
        <w:rPr>
          <w:rFonts w:ascii="Times New Roman" w:eastAsia="Times New Roman" w:hAnsi="Times New Roman" w:cs="Times New Roman"/>
          <w:iCs/>
          <w:color w:val="000000" w:themeColor="text1"/>
        </w:rPr>
        <w:t xml:space="preserve">I gained supplementary experience working with LiDAR LAS datasets in a 3D scene. Despite </w:t>
      </w:r>
      <w:proofErr w:type="spellStart"/>
      <w:r w:rsidR="007A185B" w:rsidRPr="007A185B">
        <w:rPr>
          <w:rFonts w:ascii="Times New Roman" w:eastAsia="Times New Roman" w:hAnsi="Times New Roman" w:cs="Times New Roman"/>
          <w:iCs/>
          <w:color w:val="000000" w:themeColor="text1"/>
        </w:rPr>
        <w:t>Ersi’s</w:t>
      </w:r>
      <w:proofErr w:type="spellEnd"/>
      <w:r w:rsidR="007A185B" w:rsidRPr="007A185B">
        <w:rPr>
          <w:rFonts w:ascii="Times New Roman" w:eastAsia="Times New Roman" w:hAnsi="Times New Roman" w:cs="Times New Roman"/>
          <w:iCs/>
          <w:color w:val="000000" w:themeColor="text1"/>
        </w:rPr>
        <w:t xml:space="preserve"> documentation on ‘LAS dataset to DEM’ command, I found it difficult to get the code to run without error. The space time cube also proved to be time intensive. I found the 3D and 2D side-by-side analysis useful since I haven’t opened a LAS dataset in a scene. </w:t>
      </w:r>
    </w:p>
    <w:p w14:paraId="096F7C88" w14:textId="77777777" w:rsidR="007A185B" w:rsidRPr="007A185B" w:rsidRDefault="007A185B">
      <w:pPr>
        <w:rPr>
          <w:rFonts w:ascii="Times New Roman" w:eastAsia="Times New Roman" w:hAnsi="Times New Roman" w:cs="Times New Roman"/>
          <w:iCs/>
          <w:color w:val="000000" w:themeColor="text1"/>
        </w:rPr>
      </w:pPr>
    </w:p>
    <w:p w14:paraId="76926CE7" w14:textId="6C9B8D7F" w:rsidR="0011106B" w:rsidRDefault="0011106B">
      <w:pPr>
        <w:rPr>
          <w:rFonts w:ascii="Times New Roman" w:eastAsia="Times New Roman" w:hAnsi="Times New Roman" w:cs="Times New Roman"/>
          <w:bCs/>
          <w:color w:val="000000" w:themeColor="text1"/>
        </w:rPr>
      </w:pPr>
    </w:p>
    <w:p w14:paraId="26903FD8" w14:textId="06EDFAF1" w:rsidR="00204486" w:rsidRDefault="00204486">
      <w:pPr>
        <w:rPr>
          <w:rFonts w:ascii="Times New Roman" w:eastAsia="Times New Roman" w:hAnsi="Times New Roman" w:cs="Times New Roman"/>
          <w:bCs/>
          <w:color w:val="000000" w:themeColor="text1"/>
        </w:rPr>
      </w:pPr>
    </w:p>
    <w:p w14:paraId="72C0AF3D" w14:textId="650FA022" w:rsidR="00204486" w:rsidRDefault="00204486">
      <w:pPr>
        <w:rPr>
          <w:rFonts w:ascii="Times New Roman" w:eastAsia="Times New Roman" w:hAnsi="Times New Roman" w:cs="Times New Roman"/>
          <w:bCs/>
          <w:color w:val="000000" w:themeColor="text1"/>
        </w:rPr>
      </w:pPr>
    </w:p>
    <w:p w14:paraId="237F24A0" w14:textId="5FACD3A8" w:rsidR="00204486" w:rsidRDefault="00204486">
      <w:pPr>
        <w:rPr>
          <w:rFonts w:ascii="Times New Roman" w:eastAsia="Times New Roman" w:hAnsi="Times New Roman" w:cs="Times New Roman"/>
          <w:bCs/>
          <w:color w:val="000000" w:themeColor="text1"/>
        </w:rPr>
      </w:pPr>
    </w:p>
    <w:p w14:paraId="0440C374" w14:textId="4396F070" w:rsidR="00204486" w:rsidRDefault="00204486">
      <w:pPr>
        <w:rPr>
          <w:rFonts w:ascii="Times New Roman" w:eastAsia="Times New Roman" w:hAnsi="Times New Roman" w:cs="Times New Roman"/>
          <w:bCs/>
          <w:color w:val="000000" w:themeColor="text1"/>
        </w:rPr>
      </w:pPr>
    </w:p>
    <w:p w14:paraId="1092D47A" w14:textId="6BEE135A" w:rsidR="00204486" w:rsidRDefault="00204486">
      <w:pPr>
        <w:rPr>
          <w:rFonts w:ascii="Times New Roman" w:eastAsia="Times New Roman" w:hAnsi="Times New Roman" w:cs="Times New Roman"/>
          <w:bCs/>
          <w:color w:val="000000" w:themeColor="text1"/>
        </w:rPr>
      </w:pPr>
    </w:p>
    <w:p w14:paraId="27694507" w14:textId="0C89F596" w:rsidR="00204486" w:rsidRDefault="00204486">
      <w:pPr>
        <w:rPr>
          <w:rFonts w:ascii="Times New Roman" w:eastAsia="Times New Roman" w:hAnsi="Times New Roman" w:cs="Times New Roman"/>
          <w:bCs/>
          <w:color w:val="000000" w:themeColor="text1"/>
        </w:rPr>
      </w:pPr>
    </w:p>
    <w:p w14:paraId="239F3F61" w14:textId="77777777" w:rsidR="00204486" w:rsidRDefault="00204486">
      <w:pPr>
        <w:rPr>
          <w:rFonts w:ascii="Times New Roman" w:eastAsia="Times New Roman" w:hAnsi="Times New Roman" w:cs="Times New Roman"/>
          <w:bCs/>
          <w:color w:val="000000" w:themeColor="text1"/>
        </w:rPr>
      </w:pPr>
    </w:p>
    <w:p w14:paraId="1C3836D8" w14:textId="7BD35C8C" w:rsidR="006F3493" w:rsidRPr="00023C18" w:rsidRDefault="0082275A" w:rsidP="00023C18">
      <w:pPr>
        <w:pStyle w:val="Heading2"/>
        <w:rPr>
          <w:rFonts w:ascii="Times New Roman" w:hAnsi="Times New Roman" w:cs="Times New Roman"/>
          <w:b w:val="0"/>
          <w:bCs/>
        </w:rPr>
      </w:pPr>
      <w:r w:rsidRPr="00023C18">
        <w:rPr>
          <w:rFonts w:ascii="Times New Roman" w:hAnsi="Times New Roman" w:cs="Times New Roman"/>
          <w:b w:val="0"/>
          <w:bCs/>
        </w:rPr>
        <w:lastRenderedPageBreak/>
        <w:t>References</w:t>
      </w:r>
    </w:p>
    <w:p w14:paraId="176158D0" w14:textId="77777777" w:rsidR="006C04BC" w:rsidRPr="00414E85" w:rsidRDefault="006C04BC">
      <w:pPr>
        <w:rPr>
          <w:rFonts w:ascii="Times New Roman" w:eastAsia="Times New Roman" w:hAnsi="Times New Roman" w:cs="Times New Roman"/>
          <w:b/>
          <w:color w:val="000000" w:themeColor="text1"/>
        </w:rPr>
      </w:pPr>
    </w:p>
    <w:p w14:paraId="6F8CA8B9" w14:textId="77777777" w:rsidR="006C04BC" w:rsidRDefault="006C04BC" w:rsidP="006C04BC">
      <w:pPr>
        <w:pStyle w:val="Heading1"/>
        <w:shd w:val="clear" w:color="auto" w:fill="FFFFFF"/>
        <w:spacing w:before="0" w:after="0"/>
        <w:rPr>
          <w:rFonts w:ascii="Times New Roman" w:hAnsi="Times New Roman" w:cs="Times New Roman"/>
          <w:b w:val="0"/>
          <w:bCs/>
          <w:iCs/>
          <w:color w:val="000000" w:themeColor="text1"/>
          <w:sz w:val="24"/>
          <w:szCs w:val="24"/>
        </w:rPr>
      </w:pPr>
      <w:proofErr w:type="spellStart"/>
      <w:r w:rsidRPr="006C04BC">
        <w:rPr>
          <w:rFonts w:ascii="Times New Roman" w:eastAsia="Times New Roman" w:hAnsi="Times New Roman" w:cs="Times New Roman"/>
          <w:b w:val="0"/>
          <w:bCs/>
          <w:iCs/>
          <w:color w:val="000000" w:themeColor="text1"/>
          <w:sz w:val="24"/>
          <w:szCs w:val="24"/>
        </w:rPr>
        <w:t>Ersi</w:t>
      </w:r>
      <w:proofErr w:type="spellEnd"/>
      <w:r w:rsidRPr="006C04BC">
        <w:rPr>
          <w:rFonts w:ascii="Times New Roman" w:eastAsia="Times New Roman" w:hAnsi="Times New Roman" w:cs="Times New Roman"/>
          <w:b w:val="0"/>
          <w:bCs/>
          <w:iCs/>
          <w:color w:val="000000" w:themeColor="text1"/>
          <w:sz w:val="24"/>
          <w:szCs w:val="24"/>
        </w:rPr>
        <w:t xml:space="preserve">. 2022. </w:t>
      </w:r>
      <w:r w:rsidRPr="006C04BC">
        <w:rPr>
          <w:rFonts w:ascii="Times New Roman" w:hAnsi="Times New Roman" w:cs="Times New Roman"/>
          <w:b w:val="0"/>
          <w:bCs/>
          <w:iCs/>
          <w:color w:val="000000" w:themeColor="text1"/>
          <w:sz w:val="24"/>
          <w:szCs w:val="24"/>
        </w:rPr>
        <w:t xml:space="preserve">Create Space Time Cube </w:t>
      </w:r>
      <w:proofErr w:type="gramStart"/>
      <w:r w:rsidRPr="006C04BC">
        <w:rPr>
          <w:rFonts w:ascii="Times New Roman" w:hAnsi="Times New Roman" w:cs="Times New Roman"/>
          <w:b w:val="0"/>
          <w:bCs/>
          <w:iCs/>
          <w:color w:val="000000" w:themeColor="text1"/>
          <w:sz w:val="24"/>
          <w:szCs w:val="24"/>
        </w:rPr>
        <w:t>From</w:t>
      </w:r>
      <w:proofErr w:type="gramEnd"/>
      <w:r w:rsidRPr="006C04BC">
        <w:rPr>
          <w:rFonts w:ascii="Times New Roman" w:hAnsi="Times New Roman" w:cs="Times New Roman"/>
          <w:b w:val="0"/>
          <w:bCs/>
          <w:iCs/>
          <w:color w:val="000000" w:themeColor="text1"/>
          <w:sz w:val="24"/>
          <w:szCs w:val="24"/>
        </w:rPr>
        <w:t xml:space="preserve"> Multidimensional Raster Layer (Space Time Pattern </w:t>
      </w:r>
    </w:p>
    <w:p w14:paraId="1FF6877B" w14:textId="080FFE11" w:rsidR="006F3493" w:rsidRPr="006C04BC" w:rsidRDefault="006C04BC" w:rsidP="006C04BC">
      <w:pPr>
        <w:pStyle w:val="Heading1"/>
        <w:shd w:val="clear" w:color="auto" w:fill="FFFFFF"/>
        <w:spacing w:before="0" w:after="0"/>
        <w:ind w:left="720"/>
        <w:rPr>
          <w:rFonts w:ascii="Times New Roman" w:hAnsi="Times New Roman" w:cs="Times New Roman"/>
          <w:b w:val="0"/>
          <w:bCs/>
          <w:iCs/>
          <w:color w:val="000000" w:themeColor="text1"/>
          <w:sz w:val="24"/>
          <w:szCs w:val="24"/>
        </w:rPr>
      </w:pPr>
      <w:r w:rsidRPr="006C04BC">
        <w:rPr>
          <w:rFonts w:ascii="Times New Roman" w:hAnsi="Times New Roman" w:cs="Times New Roman"/>
          <w:b w:val="0"/>
          <w:bCs/>
          <w:iCs/>
          <w:color w:val="000000" w:themeColor="text1"/>
          <w:sz w:val="24"/>
          <w:szCs w:val="24"/>
        </w:rPr>
        <w:t xml:space="preserve">Mining). </w:t>
      </w:r>
      <w:hyperlink r:id="rId27" w:history="1">
        <w:r w:rsidRPr="006C04BC">
          <w:rPr>
            <w:rStyle w:val="Hyperlink"/>
            <w:rFonts w:ascii="Times New Roman" w:eastAsia="Times New Roman" w:hAnsi="Times New Roman" w:cs="Times New Roman"/>
            <w:b w:val="0"/>
            <w:bCs/>
            <w:iCs/>
            <w:color w:val="000000" w:themeColor="text1"/>
            <w:sz w:val="24"/>
            <w:szCs w:val="24"/>
            <w:u w:val="none"/>
          </w:rPr>
          <w:t>https://pro.arcgis.com/en/pro-app/latest/tool-reference/space-time-pattern-mining/createcubefrommdrasterlayer.htm</w:t>
        </w:r>
      </w:hyperlink>
      <w:r w:rsidRPr="006C04BC">
        <w:rPr>
          <w:rFonts w:ascii="Times New Roman" w:eastAsia="Times New Roman" w:hAnsi="Times New Roman" w:cs="Times New Roman"/>
          <w:b w:val="0"/>
          <w:bCs/>
          <w:iCs/>
          <w:color w:val="000000" w:themeColor="text1"/>
          <w:sz w:val="24"/>
          <w:szCs w:val="24"/>
        </w:rPr>
        <w:t xml:space="preserve"> </w:t>
      </w:r>
    </w:p>
    <w:p w14:paraId="63E1403F" w14:textId="056264FB" w:rsidR="00E07327" w:rsidRDefault="00E07327" w:rsidP="00321994">
      <w:pPr>
        <w:pStyle w:val="Heading2"/>
        <w:rPr>
          <w:rFonts w:ascii="Times New Roman" w:hAnsi="Times New Roman" w:cs="Times New Roman"/>
          <w:b w:val="0"/>
          <w:bCs/>
          <w:sz w:val="24"/>
          <w:szCs w:val="24"/>
        </w:rPr>
      </w:pPr>
    </w:p>
    <w:p w14:paraId="2AC898D3" w14:textId="77777777" w:rsidR="00204486" w:rsidRPr="00204486" w:rsidRDefault="00204486" w:rsidP="00204486"/>
    <w:p w14:paraId="1621AFBC" w14:textId="1E6A0226" w:rsidR="006F3493" w:rsidRPr="0011106B" w:rsidRDefault="0082275A" w:rsidP="0011106B">
      <w:pPr>
        <w:pStyle w:val="Heading2"/>
        <w:rPr>
          <w:rFonts w:ascii="Times New Roman" w:hAnsi="Times New Roman" w:cs="Times New Roman"/>
          <w:b w:val="0"/>
          <w:bCs/>
        </w:rPr>
      </w:pPr>
      <w:r w:rsidRPr="0011106B">
        <w:rPr>
          <w:rFonts w:ascii="Times New Roman" w:hAnsi="Times New Roman" w:cs="Times New Roman"/>
          <w:b w:val="0"/>
          <w:bCs/>
        </w:rPr>
        <w:t>Self-score</w:t>
      </w:r>
    </w:p>
    <w:p w14:paraId="1E852480" w14:textId="77777777" w:rsidR="00414E85" w:rsidRDefault="00414E85">
      <w:pPr>
        <w:rPr>
          <w:rFonts w:ascii="Times New Roman" w:eastAsia="Times New Roman" w:hAnsi="Times New Roman" w:cs="Times New Roman"/>
          <w:b/>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6F3493" w14:paraId="2CCA678C" w14:textId="77777777">
        <w:tc>
          <w:tcPr>
            <w:tcW w:w="1920" w:type="dxa"/>
            <w:shd w:val="clear" w:color="auto" w:fill="auto"/>
            <w:tcMar>
              <w:top w:w="100" w:type="dxa"/>
              <w:left w:w="100" w:type="dxa"/>
              <w:bottom w:w="100" w:type="dxa"/>
              <w:right w:w="100" w:type="dxa"/>
            </w:tcMar>
          </w:tcPr>
          <w:p w14:paraId="255F7818"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Category</w:t>
            </w:r>
          </w:p>
        </w:tc>
        <w:tc>
          <w:tcPr>
            <w:tcW w:w="4730" w:type="dxa"/>
            <w:shd w:val="clear" w:color="auto" w:fill="auto"/>
            <w:tcMar>
              <w:top w:w="100" w:type="dxa"/>
              <w:left w:w="100" w:type="dxa"/>
              <w:bottom w:w="100" w:type="dxa"/>
              <w:right w:w="100" w:type="dxa"/>
            </w:tcMar>
          </w:tcPr>
          <w:p w14:paraId="5A8EFE6B"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1765" w:type="dxa"/>
            <w:shd w:val="clear" w:color="auto" w:fill="auto"/>
            <w:tcMar>
              <w:top w:w="100" w:type="dxa"/>
              <w:left w:w="100" w:type="dxa"/>
              <w:bottom w:w="100" w:type="dxa"/>
              <w:right w:w="100" w:type="dxa"/>
            </w:tcMar>
          </w:tcPr>
          <w:p w14:paraId="3AC33693"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Points Possible</w:t>
            </w:r>
          </w:p>
        </w:tc>
        <w:tc>
          <w:tcPr>
            <w:tcW w:w="945" w:type="dxa"/>
            <w:shd w:val="clear" w:color="auto" w:fill="auto"/>
            <w:tcMar>
              <w:top w:w="100" w:type="dxa"/>
              <w:left w:w="100" w:type="dxa"/>
              <w:bottom w:w="100" w:type="dxa"/>
              <w:right w:w="100" w:type="dxa"/>
            </w:tcMar>
          </w:tcPr>
          <w:p w14:paraId="6E1167DC"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Score</w:t>
            </w:r>
          </w:p>
        </w:tc>
      </w:tr>
      <w:tr w:rsidR="006F3493" w14:paraId="5F348F97" w14:textId="77777777">
        <w:tc>
          <w:tcPr>
            <w:tcW w:w="1920" w:type="dxa"/>
            <w:shd w:val="clear" w:color="auto" w:fill="auto"/>
            <w:tcMar>
              <w:top w:w="100" w:type="dxa"/>
              <w:left w:w="100" w:type="dxa"/>
              <w:bottom w:w="100" w:type="dxa"/>
              <w:right w:w="100" w:type="dxa"/>
            </w:tcMar>
          </w:tcPr>
          <w:p w14:paraId="6BF32CD0"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Structural Elements</w:t>
            </w:r>
          </w:p>
        </w:tc>
        <w:tc>
          <w:tcPr>
            <w:tcW w:w="4730" w:type="dxa"/>
            <w:shd w:val="clear" w:color="auto" w:fill="auto"/>
            <w:tcMar>
              <w:top w:w="100" w:type="dxa"/>
              <w:left w:w="100" w:type="dxa"/>
              <w:bottom w:w="100" w:type="dxa"/>
              <w:right w:w="100" w:type="dxa"/>
            </w:tcMar>
          </w:tcPr>
          <w:p w14:paraId="6B0B2849"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All elements of a lab report are included </w:t>
            </w:r>
            <w:r>
              <w:rPr>
                <w:rFonts w:ascii="Times New Roman" w:eastAsia="Times New Roman" w:hAnsi="Times New Roman" w:cs="Times New Roman"/>
                <w:b/>
                <w:color w:val="000000"/>
                <w:sz w:val="16"/>
                <w:szCs w:val="16"/>
              </w:rPr>
              <w:t>(2 points each)</w:t>
            </w:r>
            <w:r>
              <w:rPr>
                <w:rFonts w:ascii="Times New Roman" w:eastAsia="Times New Roman" w:hAnsi="Times New Roman" w:cs="Times New Roman"/>
                <w:color w:val="000000"/>
                <w:sz w:val="16"/>
                <w:szCs w:val="16"/>
              </w:rPr>
              <w:t xml:space="preserve">: </w:t>
            </w:r>
          </w:p>
          <w:p w14:paraId="26157B1F" w14:textId="77777777" w:rsidR="006F3493" w:rsidRDefault="0082275A">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Title, Notice: Dr. Bryan Runck,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tcPr>
          <w:p w14:paraId="21211ED1"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tcPr>
          <w:p w14:paraId="0EA80781" w14:textId="752D989F" w:rsidR="006F3493" w:rsidRPr="006C04BC" w:rsidRDefault="006C04BC" w:rsidP="006C04BC">
            <w:pPr>
              <w:widowControl w:val="0"/>
              <w:pBdr>
                <w:top w:val="nil"/>
                <w:left w:val="nil"/>
                <w:bottom w:val="nil"/>
                <w:right w:val="nil"/>
                <w:between w:val="nil"/>
              </w:pBdr>
              <w:jc w:val="center"/>
              <w:rPr>
                <w:rFonts w:ascii="Times New Roman" w:eastAsia="Times New Roman" w:hAnsi="Times New Roman" w:cs="Times New Roman"/>
                <w:b/>
                <w:color w:val="000000" w:themeColor="text1"/>
              </w:rPr>
            </w:pPr>
            <w:r w:rsidRPr="006C04BC">
              <w:rPr>
                <w:rFonts w:ascii="Times New Roman" w:eastAsia="Times New Roman" w:hAnsi="Times New Roman" w:cs="Times New Roman"/>
                <w:b/>
                <w:color w:val="000000" w:themeColor="text1"/>
              </w:rPr>
              <w:t>28</w:t>
            </w:r>
          </w:p>
        </w:tc>
      </w:tr>
      <w:tr w:rsidR="006F3493" w14:paraId="23AE78FD" w14:textId="77777777">
        <w:tc>
          <w:tcPr>
            <w:tcW w:w="1920" w:type="dxa"/>
            <w:shd w:val="clear" w:color="auto" w:fill="auto"/>
            <w:tcMar>
              <w:top w:w="100" w:type="dxa"/>
              <w:left w:w="100" w:type="dxa"/>
              <w:bottom w:w="100" w:type="dxa"/>
              <w:right w:w="100" w:type="dxa"/>
            </w:tcMar>
          </w:tcPr>
          <w:p w14:paraId="7E7588BD"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Clarity of Content</w:t>
            </w:r>
          </w:p>
        </w:tc>
        <w:tc>
          <w:tcPr>
            <w:tcW w:w="4730" w:type="dxa"/>
            <w:shd w:val="clear" w:color="auto" w:fill="auto"/>
            <w:tcMar>
              <w:top w:w="100" w:type="dxa"/>
              <w:left w:w="100" w:type="dxa"/>
              <w:bottom w:w="100" w:type="dxa"/>
              <w:right w:w="100" w:type="dxa"/>
            </w:tcMar>
          </w:tcPr>
          <w:p w14:paraId="7E0BC8A5"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Each element above is executed at a professional level so that someone can understand the goal, data, methods, results, and their validity and implications in a 5 minute reading at a cursory-level, and in a 30 minute meeting at a deep level </w:t>
            </w:r>
            <w:r>
              <w:rPr>
                <w:rFonts w:ascii="Times New Roman" w:eastAsia="Times New Roman" w:hAnsi="Times New Roman" w:cs="Times New Roman"/>
                <w:b/>
                <w:color w:val="000000"/>
                <w:sz w:val="16"/>
                <w:szCs w:val="16"/>
              </w:rPr>
              <w:t>(12 points)</w:t>
            </w:r>
            <w:r>
              <w:rPr>
                <w:rFonts w:ascii="Times New Roman" w:eastAsia="Times New Roman" w:hAnsi="Times New Roman" w:cs="Times New Roman"/>
                <w:color w:val="000000"/>
                <w:sz w:val="16"/>
                <w:szCs w:val="16"/>
              </w:rPr>
              <w:t xml:space="preserve">. There is a clear connection from data to results to discussion and conclusion </w:t>
            </w:r>
            <w:r>
              <w:rPr>
                <w:rFonts w:ascii="Times New Roman" w:eastAsia="Times New Roman" w:hAnsi="Times New Roman" w:cs="Times New Roman"/>
                <w:b/>
                <w:color w:val="000000"/>
                <w:sz w:val="16"/>
                <w:szCs w:val="16"/>
              </w:rPr>
              <w:t>(12 points)</w:t>
            </w:r>
            <w:r>
              <w:rPr>
                <w:rFonts w:ascii="Times New Roman" w:eastAsia="Times New Roman" w:hAnsi="Times New Roman" w:cs="Times New Roman"/>
                <w:color w:val="000000"/>
                <w:sz w:val="16"/>
                <w:szCs w:val="16"/>
              </w:rPr>
              <w:t>.</w:t>
            </w:r>
          </w:p>
        </w:tc>
        <w:tc>
          <w:tcPr>
            <w:tcW w:w="1765" w:type="dxa"/>
            <w:shd w:val="clear" w:color="auto" w:fill="auto"/>
            <w:tcMar>
              <w:top w:w="100" w:type="dxa"/>
              <w:left w:w="100" w:type="dxa"/>
              <w:bottom w:w="100" w:type="dxa"/>
              <w:right w:w="100" w:type="dxa"/>
            </w:tcMar>
          </w:tcPr>
          <w:p w14:paraId="251D6A3D"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24</w:t>
            </w:r>
          </w:p>
        </w:tc>
        <w:tc>
          <w:tcPr>
            <w:tcW w:w="945" w:type="dxa"/>
            <w:shd w:val="clear" w:color="auto" w:fill="auto"/>
            <w:tcMar>
              <w:top w:w="100" w:type="dxa"/>
              <w:left w:w="100" w:type="dxa"/>
              <w:bottom w:w="100" w:type="dxa"/>
              <w:right w:w="100" w:type="dxa"/>
            </w:tcMar>
          </w:tcPr>
          <w:p w14:paraId="74816938" w14:textId="7FCF2126" w:rsidR="006F3493" w:rsidRPr="006C04BC" w:rsidRDefault="006C04BC" w:rsidP="006C04BC">
            <w:pPr>
              <w:widowControl w:val="0"/>
              <w:pBdr>
                <w:top w:val="nil"/>
                <w:left w:val="nil"/>
                <w:bottom w:val="nil"/>
                <w:right w:val="nil"/>
                <w:between w:val="nil"/>
              </w:pBdr>
              <w:jc w:val="center"/>
              <w:rPr>
                <w:rFonts w:ascii="Times New Roman" w:eastAsia="Times New Roman" w:hAnsi="Times New Roman" w:cs="Times New Roman"/>
                <w:b/>
                <w:color w:val="000000" w:themeColor="text1"/>
              </w:rPr>
            </w:pPr>
            <w:r w:rsidRPr="006C04BC">
              <w:rPr>
                <w:rFonts w:ascii="Times New Roman" w:eastAsia="Times New Roman" w:hAnsi="Times New Roman" w:cs="Times New Roman"/>
                <w:b/>
                <w:color w:val="000000" w:themeColor="text1"/>
              </w:rPr>
              <w:t>23</w:t>
            </w:r>
          </w:p>
        </w:tc>
      </w:tr>
      <w:tr w:rsidR="006F3493" w14:paraId="05A2DBD0" w14:textId="77777777">
        <w:tc>
          <w:tcPr>
            <w:tcW w:w="1920" w:type="dxa"/>
            <w:shd w:val="clear" w:color="auto" w:fill="auto"/>
            <w:tcMar>
              <w:top w:w="100" w:type="dxa"/>
              <w:left w:w="100" w:type="dxa"/>
              <w:bottom w:w="100" w:type="dxa"/>
              <w:right w:w="100" w:type="dxa"/>
            </w:tcMar>
          </w:tcPr>
          <w:p w14:paraId="77644E42"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Reproducibility</w:t>
            </w:r>
          </w:p>
        </w:tc>
        <w:tc>
          <w:tcPr>
            <w:tcW w:w="4730" w:type="dxa"/>
            <w:shd w:val="clear" w:color="auto" w:fill="auto"/>
            <w:tcMar>
              <w:top w:w="100" w:type="dxa"/>
              <w:left w:w="100" w:type="dxa"/>
              <w:bottom w:w="100" w:type="dxa"/>
              <w:right w:w="100" w:type="dxa"/>
            </w:tcMar>
          </w:tcPr>
          <w:p w14:paraId="5E1B3DB3"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tcPr>
          <w:p w14:paraId="561AE274"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tcPr>
          <w:p w14:paraId="606E6198" w14:textId="19870564" w:rsidR="006F3493" w:rsidRPr="006C04BC" w:rsidRDefault="006C04BC" w:rsidP="006C04BC">
            <w:pPr>
              <w:widowControl w:val="0"/>
              <w:pBdr>
                <w:top w:val="nil"/>
                <w:left w:val="nil"/>
                <w:bottom w:val="nil"/>
                <w:right w:val="nil"/>
                <w:between w:val="nil"/>
              </w:pBdr>
              <w:jc w:val="center"/>
              <w:rPr>
                <w:rFonts w:ascii="Times New Roman" w:eastAsia="Times New Roman" w:hAnsi="Times New Roman" w:cs="Times New Roman"/>
                <w:b/>
                <w:color w:val="000000" w:themeColor="text1"/>
              </w:rPr>
            </w:pPr>
            <w:r w:rsidRPr="006C04BC">
              <w:rPr>
                <w:rFonts w:ascii="Times New Roman" w:eastAsia="Times New Roman" w:hAnsi="Times New Roman" w:cs="Times New Roman"/>
                <w:b/>
                <w:color w:val="000000" w:themeColor="text1"/>
              </w:rPr>
              <w:t>27</w:t>
            </w:r>
          </w:p>
        </w:tc>
      </w:tr>
      <w:tr w:rsidR="006F3493" w14:paraId="716CB5B2" w14:textId="77777777">
        <w:tc>
          <w:tcPr>
            <w:tcW w:w="1920" w:type="dxa"/>
            <w:shd w:val="clear" w:color="auto" w:fill="auto"/>
            <w:tcMar>
              <w:top w:w="100" w:type="dxa"/>
              <w:left w:w="100" w:type="dxa"/>
              <w:bottom w:w="100" w:type="dxa"/>
              <w:right w:w="100" w:type="dxa"/>
            </w:tcMar>
          </w:tcPr>
          <w:p w14:paraId="53D77B00"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Verification</w:t>
            </w:r>
          </w:p>
        </w:tc>
        <w:tc>
          <w:tcPr>
            <w:tcW w:w="4730" w:type="dxa"/>
            <w:shd w:val="clear" w:color="auto" w:fill="auto"/>
            <w:tcMar>
              <w:top w:w="100" w:type="dxa"/>
              <w:left w:w="100" w:type="dxa"/>
              <w:bottom w:w="100" w:type="dxa"/>
              <w:right w:w="100" w:type="dxa"/>
            </w:tcMar>
          </w:tcPr>
          <w:p w14:paraId="0C9690EF"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Results are correct in that they have been verified in comparison to some standard. The standard is clearly stated </w:t>
            </w:r>
            <w:r>
              <w:rPr>
                <w:rFonts w:ascii="Times New Roman" w:eastAsia="Times New Roman" w:hAnsi="Times New Roman" w:cs="Times New Roman"/>
                <w:b/>
                <w:color w:val="000000"/>
                <w:sz w:val="16"/>
                <w:szCs w:val="16"/>
              </w:rPr>
              <w:t>(10 points)</w:t>
            </w:r>
            <w:r>
              <w:rPr>
                <w:rFonts w:ascii="Times New Roman" w:eastAsia="Times New Roman" w:hAnsi="Times New Roman" w:cs="Times New Roman"/>
                <w:color w:val="000000"/>
                <w:sz w:val="16"/>
                <w:szCs w:val="16"/>
              </w:rPr>
              <w:t xml:space="preserve">, the method of comparison is clearly stated </w:t>
            </w:r>
            <w:r>
              <w:rPr>
                <w:rFonts w:ascii="Times New Roman" w:eastAsia="Times New Roman" w:hAnsi="Times New Roman" w:cs="Times New Roman"/>
                <w:b/>
                <w:color w:val="000000"/>
                <w:sz w:val="16"/>
                <w:szCs w:val="16"/>
              </w:rPr>
              <w:t>(5 points)</w:t>
            </w:r>
            <w:r>
              <w:rPr>
                <w:rFonts w:ascii="Times New Roman" w:eastAsia="Times New Roman" w:hAnsi="Times New Roman" w:cs="Times New Roman"/>
                <w:color w:val="000000"/>
                <w:sz w:val="16"/>
                <w:szCs w:val="16"/>
              </w:rPr>
              <w:t xml:space="preserve">, and the result of verification is clearly stated </w:t>
            </w:r>
            <w:r>
              <w:rPr>
                <w:rFonts w:ascii="Times New Roman" w:eastAsia="Times New Roman" w:hAnsi="Times New Roman" w:cs="Times New Roman"/>
                <w:b/>
                <w:color w:val="000000"/>
                <w:sz w:val="16"/>
                <w:szCs w:val="16"/>
              </w:rPr>
              <w:t>(5 points)</w:t>
            </w:r>
            <w:r>
              <w:rPr>
                <w:rFonts w:ascii="Times New Roman" w:eastAsia="Times New Roman" w:hAnsi="Times New Roman" w:cs="Times New Roman"/>
                <w:color w:val="000000"/>
                <w:sz w:val="16"/>
                <w:szCs w:val="16"/>
              </w:rPr>
              <w:t>.</w:t>
            </w:r>
          </w:p>
        </w:tc>
        <w:tc>
          <w:tcPr>
            <w:tcW w:w="1765" w:type="dxa"/>
            <w:shd w:val="clear" w:color="auto" w:fill="auto"/>
            <w:tcMar>
              <w:top w:w="100" w:type="dxa"/>
              <w:left w:w="100" w:type="dxa"/>
              <w:bottom w:w="100" w:type="dxa"/>
              <w:right w:w="100" w:type="dxa"/>
            </w:tcMar>
          </w:tcPr>
          <w:p w14:paraId="0742E3D0"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945" w:type="dxa"/>
            <w:shd w:val="clear" w:color="auto" w:fill="auto"/>
            <w:tcMar>
              <w:top w:w="100" w:type="dxa"/>
              <w:left w:w="100" w:type="dxa"/>
              <w:bottom w:w="100" w:type="dxa"/>
              <w:right w:w="100" w:type="dxa"/>
            </w:tcMar>
          </w:tcPr>
          <w:p w14:paraId="2C2A64E0" w14:textId="0901614F" w:rsidR="006F3493" w:rsidRPr="006C04BC" w:rsidRDefault="006C04BC" w:rsidP="006C04BC">
            <w:pPr>
              <w:widowControl w:val="0"/>
              <w:pBdr>
                <w:top w:val="nil"/>
                <w:left w:val="nil"/>
                <w:bottom w:val="nil"/>
                <w:right w:val="nil"/>
                <w:between w:val="nil"/>
              </w:pBdr>
              <w:jc w:val="center"/>
              <w:rPr>
                <w:rFonts w:ascii="Times New Roman" w:eastAsia="Times New Roman" w:hAnsi="Times New Roman" w:cs="Times New Roman"/>
                <w:b/>
                <w:color w:val="000000" w:themeColor="text1"/>
              </w:rPr>
            </w:pPr>
            <w:r w:rsidRPr="006C04BC">
              <w:rPr>
                <w:rFonts w:ascii="Times New Roman" w:eastAsia="Times New Roman" w:hAnsi="Times New Roman" w:cs="Times New Roman"/>
                <w:b/>
                <w:color w:val="000000" w:themeColor="text1"/>
              </w:rPr>
              <w:t>19</w:t>
            </w:r>
          </w:p>
        </w:tc>
      </w:tr>
      <w:tr w:rsidR="006F3493" w14:paraId="30AEE7E6" w14:textId="77777777">
        <w:tc>
          <w:tcPr>
            <w:tcW w:w="1920" w:type="dxa"/>
            <w:shd w:val="clear" w:color="auto" w:fill="auto"/>
            <w:tcMar>
              <w:top w:w="100" w:type="dxa"/>
              <w:left w:w="100" w:type="dxa"/>
              <w:bottom w:w="100" w:type="dxa"/>
              <w:right w:w="100" w:type="dxa"/>
            </w:tcMar>
          </w:tcPr>
          <w:p w14:paraId="72836313" w14:textId="77777777" w:rsidR="006F3493" w:rsidRDefault="006F3493">
            <w:pPr>
              <w:widowControl w:val="0"/>
              <w:pBdr>
                <w:top w:val="nil"/>
                <w:left w:val="nil"/>
                <w:bottom w:val="nil"/>
                <w:right w:val="nil"/>
                <w:between w:val="nil"/>
              </w:pBdr>
              <w:rPr>
                <w:rFonts w:ascii="Times New Roman" w:eastAsia="Times New Roman" w:hAnsi="Times New Roman" w:cs="Times New Roman"/>
                <w:b/>
                <w:color w:val="D9D9D9"/>
              </w:rPr>
            </w:pPr>
          </w:p>
        </w:tc>
        <w:tc>
          <w:tcPr>
            <w:tcW w:w="4730" w:type="dxa"/>
            <w:shd w:val="clear" w:color="auto" w:fill="auto"/>
            <w:tcMar>
              <w:top w:w="100" w:type="dxa"/>
              <w:left w:w="100" w:type="dxa"/>
              <w:bottom w:w="100" w:type="dxa"/>
              <w:right w:w="100" w:type="dxa"/>
            </w:tcMar>
          </w:tcPr>
          <w:p w14:paraId="357CC205" w14:textId="77777777" w:rsidR="006F3493" w:rsidRDefault="006F3493">
            <w:pPr>
              <w:widowControl w:val="0"/>
              <w:pBdr>
                <w:top w:val="nil"/>
                <w:left w:val="nil"/>
                <w:bottom w:val="nil"/>
                <w:right w:val="nil"/>
                <w:between w:val="nil"/>
              </w:pBdr>
              <w:jc w:val="right"/>
              <w:rPr>
                <w:rFonts w:ascii="Times New Roman" w:eastAsia="Times New Roman" w:hAnsi="Times New Roman" w:cs="Times New Roman"/>
                <w:b/>
                <w:color w:val="D9D9D9"/>
              </w:rPr>
            </w:pPr>
          </w:p>
        </w:tc>
        <w:tc>
          <w:tcPr>
            <w:tcW w:w="1765" w:type="dxa"/>
            <w:shd w:val="clear" w:color="auto" w:fill="auto"/>
            <w:tcMar>
              <w:top w:w="100" w:type="dxa"/>
              <w:left w:w="100" w:type="dxa"/>
              <w:bottom w:w="100" w:type="dxa"/>
              <w:right w:w="100" w:type="dxa"/>
            </w:tcMar>
          </w:tcPr>
          <w:p w14:paraId="0E2C05DF"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D9D9D9"/>
              </w:rPr>
            </w:pPr>
            <w:r>
              <w:rPr>
                <w:rFonts w:ascii="Times New Roman" w:eastAsia="Times New Roman" w:hAnsi="Times New Roman" w:cs="Times New Roman"/>
                <w:color w:val="000000"/>
              </w:rPr>
              <w:t>100</w:t>
            </w:r>
          </w:p>
        </w:tc>
        <w:tc>
          <w:tcPr>
            <w:tcW w:w="945" w:type="dxa"/>
            <w:shd w:val="clear" w:color="auto" w:fill="auto"/>
            <w:tcMar>
              <w:top w:w="100" w:type="dxa"/>
              <w:left w:w="100" w:type="dxa"/>
              <w:bottom w:w="100" w:type="dxa"/>
              <w:right w:w="100" w:type="dxa"/>
            </w:tcMar>
          </w:tcPr>
          <w:p w14:paraId="49E9FD80" w14:textId="0BE9E982" w:rsidR="006F3493" w:rsidRPr="006C04BC" w:rsidRDefault="006C04BC" w:rsidP="006C04BC">
            <w:pPr>
              <w:widowControl w:val="0"/>
              <w:pBdr>
                <w:top w:val="nil"/>
                <w:left w:val="nil"/>
                <w:bottom w:val="nil"/>
                <w:right w:val="nil"/>
                <w:between w:val="nil"/>
              </w:pBdr>
              <w:jc w:val="center"/>
              <w:rPr>
                <w:rFonts w:ascii="Times New Roman" w:eastAsia="Times New Roman" w:hAnsi="Times New Roman" w:cs="Times New Roman"/>
                <w:b/>
                <w:color w:val="000000" w:themeColor="text1"/>
              </w:rPr>
            </w:pPr>
            <w:r w:rsidRPr="006C04BC">
              <w:rPr>
                <w:rFonts w:ascii="Times New Roman" w:eastAsia="Times New Roman" w:hAnsi="Times New Roman" w:cs="Times New Roman"/>
                <w:b/>
                <w:color w:val="000000" w:themeColor="text1"/>
              </w:rPr>
              <w:t>97</w:t>
            </w:r>
          </w:p>
        </w:tc>
      </w:tr>
    </w:tbl>
    <w:p w14:paraId="41033893" w14:textId="77777777" w:rsidR="006F3493" w:rsidRDefault="006F3493">
      <w:pPr>
        <w:rPr>
          <w:rFonts w:ascii="Times New Roman" w:eastAsia="Times New Roman" w:hAnsi="Times New Roman" w:cs="Times New Roman"/>
          <w:b/>
          <w:color w:val="D9D9D9"/>
        </w:rPr>
      </w:pPr>
    </w:p>
    <w:sectPr w:rsidR="006F3493">
      <w:footerReference w:type="even" r:id="rId28"/>
      <w:footerReference w:type="default" r:id="rId2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104827D" w14:textId="77777777" w:rsidR="00A25FD3" w:rsidRDefault="00A25FD3" w:rsidP="000B014A">
      <w:r>
        <w:separator/>
      </w:r>
    </w:p>
  </w:endnote>
  <w:endnote w:type="continuationSeparator" w:id="0">
    <w:p w14:paraId="3D63AA4C" w14:textId="77777777" w:rsidR="00A25FD3" w:rsidRDefault="00A25FD3" w:rsidP="000B01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75717444"/>
      <w:docPartObj>
        <w:docPartGallery w:val="Page Numbers (Bottom of Page)"/>
        <w:docPartUnique/>
      </w:docPartObj>
    </w:sdtPr>
    <w:sdtContent>
      <w:p w14:paraId="2006E83B" w14:textId="35A3B777" w:rsidR="000B014A" w:rsidRDefault="000B014A" w:rsidP="008B45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02A21B88" w14:textId="77777777" w:rsidR="000B014A" w:rsidRDefault="000B014A" w:rsidP="000B01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1353918554"/>
      <w:docPartObj>
        <w:docPartGallery w:val="Page Numbers (Bottom of Page)"/>
        <w:docPartUnique/>
      </w:docPartObj>
    </w:sdtPr>
    <w:sdtContent>
      <w:p w14:paraId="30C47FCF" w14:textId="6A06F402" w:rsidR="000B014A" w:rsidRPr="000B014A" w:rsidRDefault="000B014A" w:rsidP="008B454F">
        <w:pPr>
          <w:pStyle w:val="Footer"/>
          <w:framePr w:wrap="none" w:vAnchor="text" w:hAnchor="margin" w:xAlign="right" w:y="1"/>
          <w:rPr>
            <w:rStyle w:val="PageNumber"/>
            <w:rFonts w:ascii="Times New Roman" w:hAnsi="Times New Roman" w:cs="Times New Roman"/>
          </w:rPr>
        </w:pPr>
        <w:r w:rsidRPr="000B014A">
          <w:rPr>
            <w:rStyle w:val="PageNumber"/>
            <w:rFonts w:ascii="Times New Roman" w:hAnsi="Times New Roman" w:cs="Times New Roman"/>
          </w:rPr>
          <w:fldChar w:fldCharType="begin"/>
        </w:r>
        <w:r w:rsidRPr="000B014A">
          <w:rPr>
            <w:rStyle w:val="PageNumber"/>
            <w:rFonts w:ascii="Times New Roman" w:hAnsi="Times New Roman" w:cs="Times New Roman"/>
          </w:rPr>
          <w:instrText xml:space="preserve"> PAGE </w:instrText>
        </w:r>
        <w:r w:rsidRPr="000B014A">
          <w:rPr>
            <w:rStyle w:val="PageNumber"/>
            <w:rFonts w:ascii="Times New Roman" w:hAnsi="Times New Roman" w:cs="Times New Roman"/>
          </w:rPr>
          <w:fldChar w:fldCharType="separate"/>
        </w:r>
        <w:r w:rsidRPr="000B014A">
          <w:rPr>
            <w:rStyle w:val="PageNumber"/>
            <w:rFonts w:ascii="Times New Roman" w:hAnsi="Times New Roman" w:cs="Times New Roman"/>
            <w:noProof/>
          </w:rPr>
          <w:t>1</w:t>
        </w:r>
        <w:r w:rsidRPr="000B014A">
          <w:rPr>
            <w:rStyle w:val="PageNumber"/>
            <w:rFonts w:ascii="Times New Roman" w:hAnsi="Times New Roman" w:cs="Times New Roman"/>
          </w:rPr>
          <w:fldChar w:fldCharType="end"/>
        </w:r>
      </w:p>
    </w:sdtContent>
  </w:sdt>
  <w:p w14:paraId="0BFE2B01" w14:textId="77777777" w:rsidR="000B014A" w:rsidRDefault="000B014A" w:rsidP="000B014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81B01" w14:textId="77777777" w:rsidR="00A25FD3" w:rsidRDefault="00A25FD3" w:rsidP="000B014A">
      <w:r>
        <w:separator/>
      </w:r>
    </w:p>
  </w:footnote>
  <w:footnote w:type="continuationSeparator" w:id="0">
    <w:p w14:paraId="25A79BE9" w14:textId="77777777" w:rsidR="00A25FD3" w:rsidRDefault="00A25FD3" w:rsidP="000B01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3607A"/>
    <w:multiLevelType w:val="hybridMultilevel"/>
    <w:tmpl w:val="604254B2"/>
    <w:lvl w:ilvl="0" w:tplc="AE7EB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AB05BE"/>
    <w:multiLevelType w:val="hybridMultilevel"/>
    <w:tmpl w:val="AA88D6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7E66859"/>
    <w:multiLevelType w:val="hybridMultilevel"/>
    <w:tmpl w:val="604254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9AA7BA6"/>
    <w:multiLevelType w:val="hybridMultilevel"/>
    <w:tmpl w:val="5FB63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4513A7"/>
    <w:multiLevelType w:val="hybridMultilevel"/>
    <w:tmpl w:val="AA88D6FE"/>
    <w:lvl w:ilvl="0" w:tplc="AE7EB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21222A"/>
    <w:multiLevelType w:val="multilevel"/>
    <w:tmpl w:val="B9488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B723E00"/>
    <w:multiLevelType w:val="multilevel"/>
    <w:tmpl w:val="9EF81B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F0E0BFA"/>
    <w:multiLevelType w:val="hybridMultilevel"/>
    <w:tmpl w:val="0AC226E6"/>
    <w:lvl w:ilvl="0" w:tplc="F08607C2">
      <w:start w:val="2"/>
      <w:numFmt w:val="decimal"/>
      <w:lvlText w:val="(%1)"/>
      <w:lvlJc w:val="left"/>
      <w:pPr>
        <w:ind w:left="720" w:hanging="360"/>
      </w:pPr>
      <w:rPr>
        <w:rFonts w:eastAsia="Calibr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384DE8"/>
    <w:multiLevelType w:val="hybridMultilevel"/>
    <w:tmpl w:val="B7363F14"/>
    <w:lvl w:ilvl="0" w:tplc="4DA2B48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6205114">
    <w:abstractNumId w:val="5"/>
  </w:num>
  <w:num w:numId="2" w16cid:durableId="1658804070">
    <w:abstractNumId w:val="6"/>
  </w:num>
  <w:num w:numId="3" w16cid:durableId="1154252507">
    <w:abstractNumId w:val="7"/>
  </w:num>
  <w:num w:numId="4" w16cid:durableId="364407153">
    <w:abstractNumId w:val="0"/>
  </w:num>
  <w:num w:numId="5" w16cid:durableId="1613781812">
    <w:abstractNumId w:val="8"/>
  </w:num>
  <w:num w:numId="6" w16cid:durableId="777800993">
    <w:abstractNumId w:val="3"/>
  </w:num>
  <w:num w:numId="7" w16cid:durableId="1773553727">
    <w:abstractNumId w:val="2"/>
  </w:num>
  <w:num w:numId="8" w16cid:durableId="1785271072">
    <w:abstractNumId w:val="4"/>
  </w:num>
  <w:num w:numId="9" w16cid:durableId="935231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493"/>
    <w:rsid w:val="00023C18"/>
    <w:rsid w:val="000B014A"/>
    <w:rsid w:val="0011106B"/>
    <w:rsid w:val="001134AE"/>
    <w:rsid w:val="0012558F"/>
    <w:rsid w:val="0015744C"/>
    <w:rsid w:val="001B0933"/>
    <w:rsid w:val="00204486"/>
    <w:rsid w:val="00217522"/>
    <w:rsid w:val="002768B3"/>
    <w:rsid w:val="002F54A0"/>
    <w:rsid w:val="00305A37"/>
    <w:rsid w:val="00321994"/>
    <w:rsid w:val="003616AE"/>
    <w:rsid w:val="00396BB1"/>
    <w:rsid w:val="00414E85"/>
    <w:rsid w:val="00497BC6"/>
    <w:rsid w:val="004E4AA8"/>
    <w:rsid w:val="00554946"/>
    <w:rsid w:val="00593A4A"/>
    <w:rsid w:val="006103DE"/>
    <w:rsid w:val="00640F89"/>
    <w:rsid w:val="00656CC4"/>
    <w:rsid w:val="006C04BC"/>
    <w:rsid w:val="006C38BA"/>
    <w:rsid w:val="006C3BC2"/>
    <w:rsid w:val="006F3493"/>
    <w:rsid w:val="006F4C05"/>
    <w:rsid w:val="007A185B"/>
    <w:rsid w:val="007D35C4"/>
    <w:rsid w:val="00811A8D"/>
    <w:rsid w:val="008133AE"/>
    <w:rsid w:val="0082275A"/>
    <w:rsid w:val="00825194"/>
    <w:rsid w:val="0084393E"/>
    <w:rsid w:val="008D7171"/>
    <w:rsid w:val="008E64DD"/>
    <w:rsid w:val="00954EDF"/>
    <w:rsid w:val="009F13E3"/>
    <w:rsid w:val="00A25FD3"/>
    <w:rsid w:val="00AB7867"/>
    <w:rsid w:val="00B038DE"/>
    <w:rsid w:val="00BB5C17"/>
    <w:rsid w:val="00C24CF1"/>
    <w:rsid w:val="00C458F3"/>
    <w:rsid w:val="00C64B31"/>
    <w:rsid w:val="00C778A0"/>
    <w:rsid w:val="00CE6ACB"/>
    <w:rsid w:val="00D170DC"/>
    <w:rsid w:val="00D41C71"/>
    <w:rsid w:val="00E07327"/>
    <w:rsid w:val="00E24529"/>
    <w:rsid w:val="00E27511"/>
    <w:rsid w:val="00E77759"/>
    <w:rsid w:val="00EA2291"/>
    <w:rsid w:val="00F1508D"/>
    <w:rsid w:val="00FD390E"/>
    <w:rsid w:val="00FF7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970C0"/>
  <w15:docId w15:val="{16007B20-0113-4F92-9684-55BF5269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customStyle="1" w:styleId="UnresolvedMention1">
    <w:name w:val="Unresolved Mention1"/>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8E64DD"/>
    <w:rPr>
      <w:color w:val="605E5C"/>
      <w:shd w:val="clear" w:color="auto" w:fill="E1DFDD"/>
    </w:rPr>
  </w:style>
  <w:style w:type="character" w:styleId="FollowedHyperlink">
    <w:name w:val="FollowedHyperlink"/>
    <w:basedOn w:val="DefaultParagraphFont"/>
    <w:uiPriority w:val="99"/>
    <w:semiHidden/>
    <w:unhideWhenUsed/>
    <w:rsid w:val="008E64DD"/>
    <w:rPr>
      <w:color w:val="954F72" w:themeColor="followedHyperlink"/>
      <w:u w:val="single"/>
    </w:rPr>
  </w:style>
  <w:style w:type="paragraph" w:styleId="Footer">
    <w:name w:val="footer"/>
    <w:basedOn w:val="Normal"/>
    <w:link w:val="FooterChar"/>
    <w:uiPriority w:val="99"/>
    <w:unhideWhenUsed/>
    <w:rsid w:val="000B014A"/>
    <w:pPr>
      <w:tabs>
        <w:tab w:val="center" w:pos="4680"/>
        <w:tab w:val="right" w:pos="9360"/>
      </w:tabs>
    </w:pPr>
  </w:style>
  <w:style w:type="character" w:customStyle="1" w:styleId="FooterChar">
    <w:name w:val="Footer Char"/>
    <w:basedOn w:val="DefaultParagraphFont"/>
    <w:link w:val="Footer"/>
    <w:uiPriority w:val="99"/>
    <w:rsid w:val="000B014A"/>
  </w:style>
  <w:style w:type="character" w:styleId="PageNumber">
    <w:name w:val="page number"/>
    <w:basedOn w:val="DefaultParagraphFont"/>
    <w:uiPriority w:val="99"/>
    <w:semiHidden/>
    <w:unhideWhenUsed/>
    <w:rsid w:val="000B014A"/>
  </w:style>
  <w:style w:type="paragraph" w:styleId="Header">
    <w:name w:val="header"/>
    <w:basedOn w:val="Normal"/>
    <w:link w:val="HeaderChar"/>
    <w:uiPriority w:val="99"/>
    <w:unhideWhenUsed/>
    <w:rsid w:val="000B014A"/>
    <w:pPr>
      <w:tabs>
        <w:tab w:val="center" w:pos="4680"/>
        <w:tab w:val="right" w:pos="9360"/>
      </w:tabs>
    </w:pPr>
  </w:style>
  <w:style w:type="character" w:customStyle="1" w:styleId="HeaderChar">
    <w:name w:val="Header Char"/>
    <w:basedOn w:val="DefaultParagraphFont"/>
    <w:link w:val="Header"/>
    <w:uiPriority w:val="99"/>
    <w:rsid w:val="000B01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3772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mgisselbeck/GIS5571"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gif"/><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github.com/mgisselbeck/GIS5571/blob/main/Lab2/Part%201/Lab2_Part1_3.ipynb"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hyperlink" Target="https://prism.oregonstate.edu/normals/"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tp://ftp.dnr.state.mn.us/"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ro.arcgis.com/en/pro-app/latest/tool-reference/space-time-pattern-mining/createcubefrommdrasterlayer.ht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AMUW2mXvqfNddD7V/MtaxbwzHX6mZPUBlUtV3zNYoaSv4O5/P8a14uyK2kqXCd0FP14XtPXHPuuKKNSxpVYoSJcBSgzzq8tHh0/250x/Xom9hqolmU5j9X0=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291</TotalTime>
  <Pages>12</Pages>
  <Words>1428</Words>
  <Characters>8146</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9555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C Runck</dc:creator>
  <cp:lastModifiedBy>Mattie Gisselbeck</cp:lastModifiedBy>
  <cp:revision>28</cp:revision>
  <dcterms:created xsi:type="dcterms:W3CDTF">2021-01-09T23:13:00Z</dcterms:created>
  <dcterms:modified xsi:type="dcterms:W3CDTF">2022-11-04T19:01:00Z</dcterms:modified>
</cp:coreProperties>
</file>